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601" w:type="dxa"/>
        <w:tblLook w:val="01E0" w:firstRow="1" w:lastRow="1" w:firstColumn="1" w:lastColumn="1" w:noHBand="0" w:noVBand="0"/>
      </w:tblPr>
      <w:tblGrid>
        <w:gridCol w:w="4253"/>
        <w:gridCol w:w="5812"/>
      </w:tblGrid>
      <w:tr w:rsidR="00FA6E85" w:rsidRPr="004D0B1F" w14:paraId="09F40F80" w14:textId="77777777" w:rsidTr="00617D04">
        <w:tc>
          <w:tcPr>
            <w:tcW w:w="4253" w:type="dxa"/>
            <w:shd w:val="clear" w:color="auto" w:fill="auto"/>
          </w:tcPr>
          <w:p w14:paraId="0C2B4BB3" w14:textId="77777777" w:rsidR="00FA6E85" w:rsidRPr="004D0B1F" w:rsidRDefault="00FA6E85" w:rsidP="00617D04">
            <w:pPr>
              <w:pStyle w:val="BodyText"/>
              <w:jc w:val="center"/>
              <w:rPr>
                <w:rFonts w:ascii="Times New Roman" w:hAnsi="Times New Roman"/>
                <w:sz w:val="26"/>
              </w:rPr>
            </w:pPr>
            <w:r w:rsidRPr="004D0B1F">
              <w:rPr>
                <w:rFonts w:ascii="Times New Roman" w:hAnsi="Times New Roman"/>
                <w:sz w:val="26"/>
              </w:rPr>
              <w:t xml:space="preserve">HỘI </w:t>
            </w:r>
            <w:r w:rsidRPr="004D0B1F">
              <w:rPr>
                <w:rFonts w:ascii="Times New Roman" w:hAnsi="Times New Roman" w:hint="eastAsia"/>
                <w:sz w:val="26"/>
              </w:rPr>
              <w:t>Đ</w:t>
            </w:r>
            <w:r w:rsidRPr="004D0B1F">
              <w:rPr>
                <w:rFonts w:ascii="Times New Roman" w:hAnsi="Times New Roman"/>
                <w:sz w:val="26"/>
              </w:rPr>
              <w:t>ỒNG NHÂN DÂN</w:t>
            </w:r>
          </w:p>
          <w:p w14:paraId="7403C8CC" w14:textId="77777777" w:rsidR="00FA6E85" w:rsidRPr="004D0B1F" w:rsidRDefault="00FA6E85" w:rsidP="00617D04">
            <w:pPr>
              <w:pStyle w:val="BodyText"/>
              <w:jc w:val="center"/>
              <w:rPr>
                <w:rFonts w:ascii="Times New Roman" w:hAnsi="Times New Roman"/>
                <w:sz w:val="26"/>
              </w:rPr>
            </w:pPr>
            <w:r w:rsidRPr="004D0B1F">
              <w:rPr>
                <w:rFonts w:ascii="Times New Roman" w:hAnsi="Times New Roman"/>
                <w:sz w:val="26"/>
              </w:rPr>
              <w:t xml:space="preserve">THÀNH PHỐ </w:t>
            </w:r>
            <w:r w:rsidRPr="004D0B1F">
              <w:rPr>
                <w:rFonts w:ascii="Times New Roman" w:hAnsi="Times New Roman" w:hint="eastAsia"/>
                <w:sz w:val="26"/>
              </w:rPr>
              <w:t>Đ</w:t>
            </w:r>
            <w:r w:rsidRPr="004D0B1F">
              <w:rPr>
                <w:rFonts w:ascii="Times New Roman" w:hAnsi="Times New Roman"/>
                <w:sz w:val="26"/>
              </w:rPr>
              <w:t>À NẴNG</w:t>
            </w:r>
          </w:p>
        </w:tc>
        <w:tc>
          <w:tcPr>
            <w:tcW w:w="5812" w:type="dxa"/>
            <w:shd w:val="clear" w:color="auto" w:fill="auto"/>
          </w:tcPr>
          <w:p w14:paraId="503B31D8" w14:textId="77777777" w:rsidR="00FA6E85" w:rsidRPr="004D0B1F" w:rsidRDefault="00FA6E85" w:rsidP="00617D04">
            <w:pPr>
              <w:pStyle w:val="BodyText"/>
              <w:jc w:val="center"/>
              <w:rPr>
                <w:rFonts w:ascii="Times New Roman" w:hAnsi="Times New Roman"/>
                <w:sz w:val="26"/>
              </w:rPr>
            </w:pPr>
            <w:r w:rsidRPr="004D0B1F">
              <w:rPr>
                <w:rFonts w:ascii="Times New Roman" w:hAnsi="Times New Roman"/>
                <w:sz w:val="26"/>
              </w:rPr>
              <w:t>CỘNG HÒA XÃ HỘI CHỦ NGHĨA VIỆT NAM</w:t>
            </w:r>
            <w:r w:rsidRPr="004D0B1F">
              <w:rPr>
                <w:rFonts w:ascii="Times New Roman" w:hAnsi="Times New Roman" w:hint="eastAsia"/>
                <w:sz w:val="26"/>
              </w:rPr>
              <w:t xml:space="preserve"> </w:t>
            </w:r>
            <w:r w:rsidRPr="004D0B1F">
              <w:rPr>
                <w:rFonts w:ascii="Times New Roman" w:hAnsi="Times New Roman" w:hint="eastAsia"/>
                <w:sz w:val="28"/>
                <w:szCs w:val="28"/>
              </w:rPr>
              <w:t>Đ</w:t>
            </w:r>
            <w:r w:rsidRPr="004D0B1F">
              <w:rPr>
                <w:rFonts w:ascii="Times New Roman" w:hAnsi="Times New Roman"/>
                <w:sz w:val="28"/>
                <w:szCs w:val="28"/>
              </w:rPr>
              <w:t>ộc lập - Tự do - Hạnh phúc</w:t>
            </w:r>
          </w:p>
        </w:tc>
      </w:tr>
      <w:tr w:rsidR="00FA6E85" w:rsidRPr="004D0B1F" w14:paraId="00BEA9CC" w14:textId="77777777" w:rsidTr="00617D04">
        <w:tc>
          <w:tcPr>
            <w:tcW w:w="4253" w:type="dxa"/>
            <w:shd w:val="clear" w:color="auto" w:fill="auto"/>
          </w:tcPr>
          <w:p w14:paraId="730367C8" w14:textId="77777777" w:rsidR="00FA6E85" w:rsidRPr="004D0B1F" w:rsidRDefault="00FA6E85" w:rsidP="000D354B">
            <w:pPr>
              <w:pStyle w:val="BodyText"/>
              <w:spacing w:before="240"/>
              <w:jc w:val="center"/>
              <w:rPr>
                <w:rFonts w:ascii="Times New Roman" w:hAnsi="Times New Roman"/>
                <w:sz w:val="26"/>
              </w:rPr>
            </w:pPr>
            <w:r>
              <w:rPr>
                <w:rFonts w:ascii="Times New Roman" w:hAnsi="Times New Roman"/>
                <w:noProof/>
              </w:rPr>
              <mc:AlternateContent>
                <mc:Choice Requires="wps">
                  <w:drawing>
                    <wp:anchor distT="0" distB="0" distL="114300" distR="114300" simplePos="0" relativeHeight="251659264" behindDoc="0" locked="0" layoutInCell="1" allowOverlap="1" wp14:anchorId="4440B271" wp14:editId="06E7873B">
                      <wp:simplePos x="0" y="0"/>
                      <wp:positionH relativeFrom="column">
                        <wp:posOffset>880110</wp:posOffset>
                      </wp:positionH>
                      <wp:positionV relativeFrom="paragraph">
                        <wp:posOffset>7951</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pt,.65pt" to="13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"/>
                  </w:pict>
                </mc:Fallback>
              </mc:AlternateContent>
            </w:r>
            <w:r>
              <w:rPr>
                <w:rFonts w:ascii="Times New Roman" w:hAnsi="Times New Roman"/>
                <w:b w:val="0"/>
                <w:bCs/>
                <w:sz w:val="28"/>
                <w:szCs w:val="28"/>
              </w:rPr>
              <w:t xml:space="preserve">Số:     </w:t>
            </w:r>
            <w:r w:rsidR="00617D04">
              <w:rPr>
                <w:rFonts w:ascii="Times New Roman" w:hAnsi="Times New Roman"/>
                <w:b w:val="0"/>
                <w:bCs/>
                <w:sz w:val="28"/>
                <w:szCs w:val="28"/>
              </w:rPr>
              <w:t xml:space="preserve"> </w:t>
            </w:r>
            <w:r>
              <w:rPr>
                <w:rFonts w:ascii="Times New Roman" w:hAnsi="Times New Roman"/>
                <w:b w:val="0"/>
                <w:bCs/>
                <w:sz w:val="28"/>
                <w:szCs w:val="28"/>
              </w:rPr>
              <w:t xml:space="preserve">     /</w:t>
            </w:r>
            <w:r w:rsidRPr="004D0B1F">
              <w:rPr>
                <w:rFonts w:ascii="Times New Roman" w:hAnsi="Times New Roman"/>
                <w:b w:val="0"/>
                <w:bCs/>
                <w:sz w:val="28"/>
                <w:szCs w:val="28"/>
              </w:rPr>
              <w:t>NQ-H</w:t>
            </w:r>
            <w:r w:rsidRPr="004D0B1F">
              <w:rPr>
                <w:rFonts w:ascii="Times New Roman" w:hAnsi="Times New Roman" w:hint="eastAsia"/>
                <w:b w:val="0"/>
                <w:bCs/>
                <w:sz w:val="28"/>
                <w:szCs w:val="28"/>
              </w:rPr>
              <w:t>Đ</w:t>
            </w:r>
            <w:r w:rsidRPr="004D0B1F">
              <w:rPr>
                <w:rFonts w:ascii="Times New Roman" w:hAnsi="Times New Roman"/>
                <w:b w:val="0"/>
                <w:bCs/>
                <w:sz w:val="28"/>
                <w:szCs w:val="28"/>
              </w:rPr>
              <w:t>ND</w:t>
            </w:r>
          </w:p>
        </w:tc>
        <w:tc>
          <w:tcPr>
            <w:tcW w:w="5812" w:type="dxa"/>
            <w:shd w:val="clear" w:color="auto" w:fill="auto"/>
          </w:tcPr>
          <w:p w14:paraId="64B14C08" w14:textId="73A81D94" w:rsidR="00FA6E85" w:rsidRPr="004D0B1F" w:rsidRDefault="00FA6E85" w:rsidP="000D354B">
            <w:pPr>
              <w:pStyle w:val="BodyText"/>
              <w:spacing w:before="240"/>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60288" behindDoc="0" locked="0" layoutInCell="1" allowOverlap="1" wp14:anchorId="0A1438ED" wp14:editId="1CF0F2D4">
                      <wp:simplePos x="0" y="0"/>
                      <wp:positionH relativeFrom="column">
                        <wp:posOffset>748361</wp:posOffset>
                      </wp:positionH>
                      <wp:positionV relativeFrom="paragraph">
                        <wp:posOffset>15875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25pt" to="22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"/>
                  </w:pict>
                </mc:Fallback>
              </mc:AlternateContent>
            </w:r>
            <w:r>
              <w:rPr>
                <w:rFonts w:ascii="Times New Roman" w:hAnsi="Times New Roman"/>
                <w:b w:val="0"/>
                <w:bCs/>
                <w:i/>
                <w:iCs/>
                <w:sz w:val="28"/>
                <w:szCs w:val="28"/>
              </w:rPr>
              <w:t xml:space="preserve"> </w:t>
            </w:r>
            <w:r w:rsidRPr="004D0B1F">
              <w:rPr>
                <w:rFonts w:ascii="Times New Roman" w:hAnsi="Times New Roman" w:hint="eastAsia"/>
                <w:b w:val="0"/>
                <w:bCs/>
                <w:i/>
                <w:iCs/>
                <w:sz w:val="28"/>
                <w:szCs w:val="28"/>
              </w:rPr>
              <w:t>Đ</w:t>
            </w:r>
            <w:r w:rsidRPr="004D0B1F">
              <w:rPr>
                <w:rFonts w:ascii="Times New Roman" w:hAnsi="Times New Roman"/>
                <w:b w:val="0"/>
                <w:bCs/>
                <w:i/>
                <w:iCs/>
                <w:sz w:val="28"/>
                <w:szCs w:val="28"/>
              </w:rPr>
              <w:t xml:space="preserve">à Nẵng, ngày   </w:t>
            </w:r>
            <w:r>
              <w:rPr>
                <w:rFonts w:ascii="Times New Roman" w:hAnsi="Times New Roman"/>
                <w:b w:val="0"/>
                <w:bCs/>
                <w:i/>
                <w:iCs/>
                <w:sz w:val="28"/>
                <w:szCs w:val="28"/>
              </w:rPr>
              <w:t xml:space="preserve"> </w:t>
            </w:r>
            <w:r w:rsidR="00873C16">
              <w:rPr>
                <w:rFonts w:ascii="Times New Roman" w:hAnsi="Times New Roman"/>
                <w:b w:val="0"/>
                <w:bCs/>
                <w:i/>
                <w:iCs/>
                <w:sz w:val="28"/>
                <w:szCs w:val="28"/>
              </w:rPr>
              <w:t xml:space="preserve"> </w:t>
            </w:r>
            <w:r w:rsidRPr="004D0B1F">
              <w:rPr>
                <w:rFonts w:ascii="Times New Roman" w:hAnsi="Times New Roman"/>
                <w:b w:val="0"/>
                <w:bCs/>
                <w:i/>
                <w:iCs/>
                <w:sz w:val="28"/>
                <w:szCs w:val="28"/>
              </w:rPr>
              <w:t xml:space="preserve"> </w:t>
            </w:r>
            <w:r>
              <w:rPr>
                <w:rFonts w:ascii="Times New Roman" w:hAnsi="Times New Roman"/>
                <w:b w:val="0"/>
                <w:bCs/>
                <w:i/>
                <w:iCs/>
                <w:sz w:val="28"/>
                <w:szCs w:val="28"/>
              </w:rPr>
              <w:t xml:space="preserve">  </w:t>
            </w:r>
            <w:r w:rsidRPr="004D0B1F">
              <w:rPr>
                <w:rFonts w:ascii="Times New Roman" w:hAnsi="Times New Roman"/>
                <w:b w:val="0"/>
                <w:bCs/>
                <w:i/>
                <w:iCs/>
                <w:sz w:val="28"/>
                <w:szCs w:val="28"/>
              </w:rPr>
              <w:t xml:space="preserve">tháng     </w:t>
            </w:r>
            <w:r w:rsidR="00873C16">
              <w:rPr>
                <w:rFonts w:ascii="Times New Roman" w:hAnsi="Times New Roman"/>
                <w:b w:val="0"/>
                <w:bCs/>
                <w:i/>
                <w:iCs/>
                <w:sz w:val="28"/>
                <w:szCs w:val="28"/>
              </w:rPr>
              <w:t xml:space="preserve"> </w:t>
            </w:r>
            <w:r>
              <w:rPr>
                <w:rFonts w:ascii="Times New Roman" w:hAnsi="Times New Roman"/>
                <w:b w:val="0"/>
                <w:bCs/>
                <w:i/>
                <w:iCs/>
                <w:sz w:val="28"/>
                <w:szCs w:val="28"/>
              </w:rPr>
              <w:t xml:space="preserve"> </w:t>
            </w:r>
            <w:r w:rsidRPr="004D0B1F">
              <w:rPr>
                <w:rFonts w:ascii="Times New Roman" w:hAnsi="Times New Roman"/>
                <w:b w:val="0"/>
                <w:bCs/>
                <w:i/>
                <w:iCs/>
                <w:sz w:val="28"/>
                <w:szCs w:val="28"/>
              </w:rPr>
              <w:t>n</w:t>
            </w:r>
            <w:r w:rsidRPr="004D0B1F">
              <w:rPr>
                <w:rFonts w:ascii="Times New Roman" w:hAnsi="Times New Roman" w:hint="eastAsia"/>
                <w:b w:val="0"/>
                <w:bCs/>
                <w:i/>
                <w:iCs/>
                <w:sz w:val="28"/>
                <w:szCs w:val="28"/>
              </w:rPr>
              <w:t>ă</w:t>
            </w:r>
            <w:r>
              <w:rPr>
                <w:rFonts w:ascii="Times New Roman" w:hAnsi="Times New Roman"/>
                <w:b w:val="0"/>
                <w:bCs/>
                <w:i/>
                <w:iCs/>
                <w:sz w:val="28"/>
                <w:szCs w:val="28"/>
              </w:rPr>
              <w:t>m 2023</w:t>
            </w:r>
          </w:p>
        </w:tc>
      </w:tr>
    </w:tbl>
    <w:p w14:paraId="2D84B740" w14:textId="77777777" w:rsidR="00FA6E85" w:rsidRPr="00697C5F" w:rsidRDefault="00FA6E85" w:rsidP="00FA6E85">
      <w:pPr>
        <w:pStyle w:val="BodyText"/>
        <w:rPr>
          <w:rFonts w:ascii="Times New Roman" w:hAnsi="Times New Roman"/>
          <w:sz w:val="2"/>
        </w:rPr>
      </w:pPr>
    </w:p>
    <w:p w14:paraId="5776D84F" w14:textId="13606B7A" w:rsidR="00FA6E85" w:rsidRPr="000D354B" w:rsidRDefault="00FA6E85" w:rsidP="00FA6E85">
      <w:pPr>
        <w:rPr>
          <w:sz w:val="48"/>
        </w:rPr>
      </w:pPr>
    </w:p>
    <w:p w14:paraId="05552DAD" w14:textId="77777777" w:rsidR="00FA6E85" w:rsidRDefault="00FA6E85" w:rsidP="00FA6E85">
      <w:pPr>
        <w:pStyle w:val="Heading2"/>
        <w:tabs>
          <w:tab w:val="left" w:pos="3550"/>
          <w:tab w:val="center" w:pos="4812"/>
        </w:tabs>
        <w:jc w:val="both"/>
      </w:pPr>
      <w:r>
        <w:tab/>
        <w:t>NGHỊ QUYẾT</w:t>
      </w:r>
    </w:p>
    <w:p w14:paraId="2FC5EEE9" w14:textId="77777777" w:rsidR="00617D04" w:rsidRDefault="00FA6E85" w:rsidP="00FA6E85">
      <w:pPr>
        <w:jc w:val="center"/>
        <w:rPr>
          <w:rFonts w:ascii="Times New Roman" w:hAnsi="Times New Roman"/>
          <w:b/>
          <w:bCs/>
          <w:spacing w:val="-4"/>
          <w:szCs w:val="28"/>
        </w:rPr>
      </w:pPr>
      <w:r w:rsidRPr="00C3003D">
        <w:rPr>
          <w:rFonts w:ascii="Times New Roman" w:hAnsi="Times New Roman"/>
          <w:b/>
          <w:bCs/>
          <w:spacing w:val="-4"/>
          <w:szCs w:val="28"/>
        </w:rPr>
        <w:t xml:space="preserve">Về việc </w:t>
      </w:r>
      <w:r w:rsidR="00617D04">
        <w:rPr>
          <w:rFonts w:ascii="Times New Roman" w:hAnsi="Times New Roman"/>
          <w:b/>
          <w:bCs/>
          <w:spacing w:val="-4"/>
          <w:szCs w:val="28"/>
        </w:rPr>
        <w:t>ban hành các biện pháp bảo đảm thực hiện dân chủ</w:t>
      </w:r>
    </w:p>
    <w:p w14:paraId="576B28CD" w14:textId="77777777" w:rsidR="00FA6E85" w:rsidRPr="004C6A76" w:rsidRDefault="00617D04" w:rsidP="00FA6E85">
      <w:pPr>
        <w:jc w:val="center"/>
        <w:rPr>
          <w:rFonts w:ascii="Times New Roman" w:hAnsi="Times New Roman"/>
          <w:b/>
          <w:bCs/>
          <w:spacing w:val="-4"/>
          <w:szCs w:val="28"/>
        </w:rPr>
      </w:pPr>
      <w:r>
        <w:rPr>
          <w:rFonts w:ascii="Times New Roman" w:hAnsi="Times New Roman"/>
          <w:b/>
          <w:bCs/>
          <w:spacing w:val="-4"/>
          <w:szCs w:val="28"/>
        </w:rPr>
        <w:t xml:space="preserve"> </w:t>
      </w:r>
      <w:proofErr w:type="gramStart"/>
      <w:r>
        <w:rPr>
          <w:rFonts w:ascii="Times New Roman" w:hAnsi="Times New Roman"/>
          <w:b/>
          <w:bCs/>
          <w:spacing w:val="-4"/>
          <w:szCs w:val="28"/>
        </w:rPr>
        <w:t>ở</w:t>
      </w:r>
      <w:proofErr w:type="gramEnd"/>
      <w:r>
        <w:rPr>
          <w:rFonts w:ascii="Times New Roman" w:hAnsi="Times New Roman"/>
          <w:b/>
          <w:bCs/>
          <w:spacing w:val="-4"/>
          <w:szCs w:val="28"/>
        </w:rPr>
        <w:t xml:space="preserve"> cơ sở trên địa bàn thành phố Đà Nẵng</w:t>
      </w:r>
    </w:p>
    <w:p w14:paraId="4509173D" w14:textId="77777777" w:rsidR="00FA6E85" w:rsidRDefault="00FA6E85" w:rsidP="00FA6E85">
      <w:pPr>
        <w:jc w:val="center"/>
        <w:rPr>
          <w:rFonts w:ascii="Times New Roman" w:hAnsi="Times New Roman"/>
          <w:b/>
          <w:bCs/>
        </w:rPr>
      </w:pPr>
      <w:r>
        <w:rPr>
          <w:noProof/>
        </w:rPr>
        <mc:AlternateContent>
          <mc:Choice Requires="wps">
            <w:drawing>
              <wp:anchor distT="0" distB="0" distL="114300" distR="114300" simplePos="0" relativeHeight="251661312" behindDoc="0" locked="0" layoutInCell="1" allowOverlap="1" wp14:anchorId="4C8B2169" wp14:editId="27771C57">
                <wp:simplePos x="0" y="0"/>
                <wp:positionH relativeFrom="column">
                  <wp:posOffset>2103120</wp:posOffset>
                </wp:positionH>
                <wp:positionV relativeFrom="paragraph">
                  <wp:posOffset>39106</wp:posOffset>
                </wp:positionV>
                <wp:extent cx="1547495" cy="0"/>
                <wp:effectExtent l="0" t="0" r="1460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7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65.6pt;margin-top:3.1pt;width:121.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"/>
            </w:pict>
          </mc:Fallback>
        </mc:AlternateContent>
      </w:r>
    </w:p>
    <w:p w14:paraId="08CD660A" w14:textId="77777777" w:rsidR="00646666" w:rsidRPr="00873C16" w:rsidRDefault="00646666" w:rsidP="00FA6E85">
      <w:pPr>
        <w:jc w:val="center"/>
        <w:rPr>
          <w:rFonts w:ascii="Times New Roman" w:hAnsi="Times New Roman"/>
          <w:b/>
          <w:bCs/>
          <w:sz w:val="20"/>
        </w:rPr>
      </w:pPr>
    </w:p>
    <w:p w14:paraId="4AD0502B" w14:textId="77777777" w:rsidR="00FA6E85" w:rsidRDefault="00FA6E85" w:rsidP="00FA6E85">
      <w:pPr>
        <w:jc w:val="center"/>
        <w:rPr>
          <w:rFonts w:ascii="Times New Roman" w:hAnsi="Times New Roman"/>
          <w:b/>
          <w:bCs/>
        </w:rPr>
      </w:pPr>
      <w:r>
        <w:rPr>
          <w:rFonts w:ascii="Times New Roman" w:hAnsi="Times New Roman"/>
          <w:b/>
          <w:bCs/>
        </w:rPr>
        <w:t xml:space="preserve">HỘI </w:t>
      </w:r>
      <w:r>
        <w:rPr>
          <w:rFonts w:ascii="Times New Roman" w:hAnsi="Times New Roman" w:hint="eastAsia"/>
          <w:b/>
          <w:bCs/>
        </w:rPr>
        <w:t>Đ</w:t>
      </w:r>
      <w:r>
        <w:rPr>
          <w:rFonts w:ascii="Times New Roman" w:hAnsi="Times New Roman"/>
          <w:b/>
          <w:bCs/>
        </w:rPr>
        <w:t xml:space="preserve">ỒNG NHÂN DÂN THÀNH PHỐ </w:t>
      </w:r>
      <w:r>
        <w:rPr>
          <w:rFonts w:ascii="Times New Roman" w:hAnsi="Times New Roman" w:hint="eastAsia"/>
          <w:b/>
          <w:bCs/>
        </w:rPr>
        <w:t>Đ</w:t>
      </w:r>
      <w:r>
        <w:rPr>
          <w:rFonts w:ascii="Times New Roman" w:hAnsi="Times New Roman"/>
          <w:b/>
          <w:bCs/>
        </w:rPr>
        <w:t xml:space="preserve">À NẴNG, KHÓA </w:t>
      </w:r>
      <w:r w:rsidR="00065EB9">
        <w:rPr>
          <w:rFonts w:ascii="Times New Roman" w:hAnsi="Times New Roman"/>
          <w:b/>
          <w:bCs/>
        </w:rPr>
        <w:t>X</w:t>
      </w:r>
      <w:r>
        <w:rPr>
          <w:rFonts w:ascii="Times New Roman" w:hAnsi="Times New Roman"/>
          <w:b/>
          <w:bCs/>
        </w:rPr>
        <w:t xml:space="preserve">, </w:t>
      </w:r>
    </w:p>
    <w:p w14:paraId="34A066DA" w14:textId="77777777" w:rsidR="00FA6E85" w:rsidRDefault="00FA6E85" w:rsidP="00FA6E85">
      <w:pPr>
        <w:jc w:val="center"/>
        <w:rPr>
          <w:rFonts w:ascii="Times New Roman" w:hAnsi="Times New Roman"/>
          <w:b/>
          <w:bCs/>
        </w:rPr>
      </w:pPr>
      <w:r>
        <w:rPr>
          <w:rFonts w:ascii="Times New Roman" w:hAnsi="Times New Roman"/>
          <w:b/>
          <w:bCs/>
        </w:rPr>
        <w:t>NHIỆM KỲ 2021 - 2026, KỲ HỌP THỨ …</w:t>
      </w:r>
    </w:p>
    <w:p w14:paraId="08967BE3" w14:textId="77777777" w:rsidR="00FA6E85" w:rsidRPr="00697C5F" w:rsidRDefault="00FA6E85" w:rsidP="00FA6E85">
      <w:pPr>
        <w:jc w:val="both"/>
        <w:rPr>
          <w:rFonts w:ascii="Times New Roman" w:hAnsi="Times New Roman"/>
          <w:sz w:val="4"/>
        </w:rPr>
      </w:pPr>
    </w:p>
    <w:p w14:paraId="101B59E8" w14:textId="77777777" w:rsidR="00646666" w:rsidRPr="00873C16" w:rsidRDefault="00646666" w:rsidP="00FA6E85">
      <w:pPr>
        <w:spacing w:before="120"/>
        <w:ind w:firstLine="720"/>
        <w:jc w:val="both"/>
        <w:rPr>
          <w:rFonts w:ascii="Times New Roman" w:hAnsi="Times New Roman"/>
          <w:i/>
          <w:sz w:val="22"/>
        </w:rPr>
      </w:pPr>
    </w:p>
    <w:p w14:paraId="0454D3BB" w14:textId="77777777" w:rsidR="00617D04" w:rsidRDefault="00617D04" w:rsidP="00FA6E85">
      <w:pPr>
        <w:spacing w:before="120"/>
        <w:ind w:firstLine="720"/>
        <w:jc w:val="both"/>
        <w:rPr>
          <w:rFonts w:ascii="Times New Roman" w:hAnsi="Times New Roman"/>
          <w:i/>
        </w:rPr>
      </w:pPr>
      <w:r w:rsidRPr="00617D04">
        <w:rPr>
          <w:rFonts w:ascii="Times New Roman" w:hAnsi="Times New Roman"/>
          <w:i/>
        </w:rPr>
        <w:t>C</w:t>
      </w:r>
      <w:r w:rsidRPr="00617D04">
        <w:rPr>
          <w:rFonts w:ascii="Times New Roman" w:hAnsi="Times New Roman" w:hint="eastAsia"/>
          <w:i/>
        </w:rPr>
        <w:t>ă</w:t>
      </w:r>
      <w:r w:rsidRPr="00617D04">
        <w:rPr>
          <w:rFonts w:ascii="Times New Roman" w:hAnsi="Times New Roman"/>
          <w:i/>
        </w:rPr>
        <w:t xml:space="preserve">n cứ Luật Tổ chức chính quyền </w:t>
      </w:r>
      <w:r w:rsidRPr="00617D04">
        <w:rPr>
          <w:rFonts w:ascii="Times New Roman" w:hAnsi="Times New Roman" w:hint="eastAsia"/>
          <w:i/>
        </w:rPr>
        <w:t>đ</w:t>
      </w:r>
      <w:r w:rsidRPr="00617D04">
        <w:rPr>
          <w:rFonts w:ascii="Times New Roman" w:hAnsi="Times New Roman"/>
          <w:i/>
        </w:rPr>
        <w:t>ịa ph</w:t>
      </w:r>
      <w:r w:rsidRPr="00617D04">
        <w:rPr>
          <w:rFonts w:ascii="Times New Roman" w:hAnsi="Times New Roman" w:hint="eastAsia"/>
          <w:i/>
        </w:rPr>
        <w:t>ươ</w:t>
      </w:r>
      <w:r w:rsidRPr="00617D04">
        <w:rPr>
          <w:rFonts w:ascii="Times New Roman" w:hAnsi="Times New Roman"/>
          <w:i/>
        </w:rPr>
        <w:t>ng ngày 19 tháng 6 n</w:t>
      </w:r>
      <w:r w:rsidRPr="00617D04">
        <w:rPr>
          <w:rFonts w:ascii="Times New Roman" w:hAnsi="Times New Roman" w:hint="eastAsia"/>
          <w:i/>
        </w:rPr>
        <w:t>ă</w:t>
      </w:r>
      <w:r w:rsidRPr="00617D04">
        <w:rPr>
          <w:rFonts w:ascii="Times New Roman" w:hAnsi="Times New Roman"/>
          <w:i/>
        </w:rPr>
        <w:t xml:space="preserve">m 2015; Luật sửa </w:t>
      </w:r>
      <w:r w:rsidRPr="00617D04">
        <w:rPr>
          <w:rFonts w:ascii="Times New Roman" w:hAnsi="Times New Roman" w:hint="eastAsia"/>
          <w:i/>
        </w:rPr>
        <w:t>đ</w:t>
      </w:r>
      <w:r w:rsidRPr="00617D04">
        <w:rPr>
          <w:rFonts w:ascii="Times New Roman" w:hAnsi="Times New Roman"/>
          <w:i/>
        </w:rPr>
        <w:t xml:space="preserve">ổi, bổ sung một số </w:t>
      </w:r>
      <w:r w:rsidRPr="00617D04">
        <w:rPr>
          <w:rFonts w:ascii="Times New Roman" w:hAnsi="Times New Roman" w:hint="eastAsia"/>
          <w:i/>
        </w:rPr>
        <w:t>đ</w:t>
      </w:r>
      <w:r w:rsidRPr="00617D04">
        <w:rPr>
          <w:rFonts w:ascii="Times New Roman" w:hAnsi="Times New Roman"/>
          <w:i/>
        </w:rPr>
        <w:t xml:space="preserve">iều của Luật Tổ chức Chính phủ và Luật Tổ chức chính quyền </w:t>
      </w:r>
      <w:r w:rsidRPr="00617D04">
        <w:rPr>
          <w:rFonts w:ascii="Times New Roman" w:hAnsi="Times New Roman" w:hint="eastAsia"/>
          <w:i/>
        </w:rPr>
        <w:t>đ</w:t>
      </w:r>
      <w:r w:rsidRPr="00617D04">
        <w:rPr>
          <w:rFonts w:ascii="Times New Roman" w:hAnsi="Times New Roman"/>
          <w:i/>
        </w:rPr>
        <w:t>ịa ph</w:t>
      </w:r>
      <w:r w:rsidRPr="00617D04">
        <w:rPr>
          <w:rFonts w:ascii="Times New Roman" w:hAnsi="Times New Roman" w:hint="eastAsia"/>
          <w:i/>
        </w:rPr>
        <w:t>ươ</w:t>
      </w:r>
      <w:r w:rsidRPr="00617D04">
        <w:rPr>
          <w:rFonts w:ascii="Times New Roman" w:hAnsi="Times New Roman"/>
          <w:i/>
        </w:rPr>
        <w:t>ng ngày 22 tháng 11 n</w:t>
      </w:r>
      <w:r w:rsidRPr="00617D04">
        <w:rPr>
          <w:rFonts w:ascii="Times New Roman" w:hAnsi="Times New Roman" w:hint="eastAsia"/>
          <w:i/>
        </w:rPr>
        <w:t>ă</w:t>
      </w:r>
      <w:r w:rsidRPr="00617D04">
        <w:rPr>
          <w:rFonts w:ascii="Times New Roman" w:hAnsi="Times New Roman"/>
          <w:i/>
        </w:rPr>
        <w:t>m 2019;</w:t>
      </w:r>
    </w:p>
    <w:p w14:paraId="454B541F" w14:textId="77777777" w:rsidR="00FA6E85" w:rsidRPr="00FA6E85" w:rsidRDefault="00FA6E85" w:rsidP="00FA6E85">
      <w:pPr>
        <w:spacing w:before="120"/>
        <w:ind w:firstLine="720"/>
        <w:jc w:val="both"/>
        <w:rPr>
          <w:rFonts w:ascii="Times New Roman" w:hAnsi="Times New Roman"/>
          <w:i/>
          <w:szCs w:val="28"/>
        </w:rPr>
      </w:pPr>
      <w:r w:rsidRPr="00FA6E85">
        <w:rPr>
          <w:rFonts w:ascii="Times New Roman" w:hAnsi="Times New Roman"/>
          <w:i/>
          <w:szCs w:val="28"/>
        </w:rPr>
        <w:t xml:space="preserve">Căn cứ </w:t>
      </w:r>
      <w:r w:rsidR="00617D04">
        <w:rPr>
          <w:rFonts w:ascii="Times New Roman" w:hAnsi="Times New Roman"/>
          <w:i/>
          <w:szCs w:val="28"/>
        </w:rPr>
        <w:t xml:space="preserve">Luật </w:t>
      </w:r>
      <w:r w:rsidR="0060392C">
        <w:rPr>
          <w:rFonts w:ascii="Times New Roman" w:hAnsi="Times New Roman"/>
          <w:i/>
          <w:szCs w:val="28"/>
        </w:rPr>
        <w:t>Thực hiện dân chủ ở cơ sở ngày 10 tháng 11 năm 2022</w:t>
      </w:r>
      <w:r w:rsidRPr="00FA6E85">
        <w:rPr>
          <w:rFonts w:ascii="Times New Roman" w:hAnsi="Times New Roman"/>
          <w:i/>
          <w:szCs w:val="28"/>
        </w:rPr>
        <w:t>;</w:t>
      </w:r>
    </w:p>
    <w:p w14:paraId="75E70306" w14:textId="42B2E436" w:rsidR="00241329" w:rsidRDefault="00FA6E85" w:rsidP="0060392C">
      <w:pPr>
        <w:spacing w:before="120"/>
        <w:jc w:val="both"/>
        <w:rPr>
          <w:rFonts w:ascii="Times New Roman" w:hAnsi="Times New Roman"/>
          <w:i/>
          <w:spacing w:val="4"/>
          <w:szCs w:val="28"/>
        </w:rPr>
      </w:pPr>
      <w:r w:rsidRPr="00FA6E85">
        <w:rPr>
          <w:rFonts w:ascii="Times New Roman" w:hAnsi="Times New Roman"/>
          <w:i/>
          <w:spacing w:val="4"/>
          <w:szCs w:val="28"/>
        </w:rPr>
        <w:tab/>
      </w:r>
      <w:r w:rsidR="00241329">
        <w:rPr>
          <w:rFonts w:ascii="Times New Roman" w:hAnsi="Times New Roman"/>
          <w:i/>
          <w:spacing w:val="4"/>
          <w:szCs w:val="28"/>
        </w:rPr>
        <w:t xml:space="preserve">Căn cứ </w:t>
      </w:r>
      <w:r w:rsidR="008F5B3F" w:rsidRPr="008F5B3F">
        <w:rPr>
          <w:rFonts w:ascii="Times New Roman" w:hAnsi="Times New Roman"/>
          <w:i/>
          <w:spacing w:val="4"/>
          <w:szCs w:val="28"/>
        </w:rPr>
        <w:t xml:space="preserve">Nghị </w:t>
      </w:r>
      <w:r w:rsidR="008F5B3F" w:rsidRPr="008F5B3F">
        <w:rPr>
          <w:rFonts w:ascii="Times New Roman" w:hAnsi="Times New Roman" w:hint="eastAsia"/>
          <w:i/>
          <w:spacing w:val="4"/>
          <w:szCs w:val="28"/>
        </w:rPr>
        <w:t>đ</w:t>
      </w:r>
      <w:r w:rsidR="008F5B3F" w:rsidRPr="008F5B3F">
        <w:rPr>
          <w:rFonts w:ascii="Times New Roman" w:hAnsi="Times New Roman"/>
          <w:i/>
          <w:spacing w:val="4"/>
          <w:szCs w:val="28"/>
        </w:rPr>
        <w:t>ịnh số 59/2023/N</w:t>
      </w:r>
      <w:r w:rsidR="008F5B3F" w:rsidRPr="008F5B3F">
        <w:rPr>
          <w:rFonts w:ascii="Times New Roman" w:hAnsi="Times New Roman" w:hint="eastAsia"/>
          <w:i/>
          <w:spacing w:val="4"/>
          <w:szCs w:val="28"/>
        </w:rPr>
        <w:t>Đ</w:t>
      </w:r>
      <w:r w:rsidR="004C5AB4">
        <w:rPr>
          <w:rFonts w:ascii="Times New Roman" w:hAnsi="Times New Roman"/>
          <w:i/>
          <w:spacing w:val="4"/>
          <w:szCs w:val="28"/>
        </w:rPr>
        <w:t xml:space="preserve">-CP ngày 14 tháng 8 năm </w:t>
      </w:r>
      <w:r w:rsidR="008F5B3F" w:rsidRPr="008F5B3F">
        <w:rPr>
          <w:rFonts w:ascii="Times New Roman" w:hAnsi="Times New Roman"/>
          <w:i/>
          <w:spacing w:val="4"/>
          <w:szCs w:val="28"/>
        </w:rPr>
        <w:t xml:space="preserve">2023 của Chính phủ </w:t>
      </w:r>
      <w:r w:rsidR="004C5AB4">
        <w:rPr>
          <w:rFonts w:ascii="Times New Roman" w:hAnsi="Times New Roman"/>
          <w:i/>
          <w:spacing w:val="4"/>
          <w:szCs w:val="28"/>
        </w:rPr>
        <w:t>q</w:t>
      </w:r>
      <w:r w:rsidR="008F5B3F" w:rsidRPr="008F5B3F">
        <w:rPr>
          <w:rFonts w:ascii="Times New Roman" w:hAnsi="Times New Roman"/>
          <w:i/>
          <w:spacing w:val="4"/>
          <w:szCs w:val="28"/>
        </w:rPr>
        <w:t xml:space="preserve">uy </w:t>
      </w:r>
      <w:r w:rsidR="008F5B3F" w:rsidRPr="008F5B3F">
        <w:rPr>
          <w:rFonts w:ascii="Times New Roman" w:hAnsi="Times New Roman" w:hint="eastAsia"/>
          <w:i/>
          <w:spacing w:val="4"/>
          <w:szCs w:val="28"/>
        </w:rPr>
        <w:t>đ</w:t>
      </w:r>
      <w:r w:rsidR="00986E75">
        <w:rPr>
          <w:rFonts w:ascii="Times New Roman" w:hAnsi="Times New Roman"/>
          <w:i/>
          <w:spacing w:val="4"/>
          <w:szCs w:val="28"/>
        </w:rPr>
        <w:t xml:space="preserve">ịnh chi tiết một số </w:t>
      </w:r>
      <w:r w:rsidR="008F5B3F" w:rsidRPr="008F5B3F">
        <w:rPr>
          <w:rFonts w:ascii="Times New Roman" w:hAnsi="Times New Roman" w:hint="eastAsia"/>
          <w:i/>
          <w:spacing w:val="4"/>
          <w:szCs w:val="28"/>
        </w:rPr>
        <w:t>đ</w:t>
      </w:r>
      <w:r w:rsidR="008F5B3F" w:rsidRPr="008F5B3F">
        <w:rPr>
          <w:rFonts w:ascii="Times New Roman" w:hAnsi="Times New Roman"/>
          <w:i/>
          <w:spacing w:val="4"/>
          <w:szCs w:val="28"/>
        </w:rPr>
        <w:t>iều của Luật Thực hiện dân chủ ở c</w:t>
      </w:r>
      <w:r w:rsidR="008F5B3F" w:rsidRPr="008F5B3F">
        <w:rPr>
          <w:rFonts w:ascii="Times New Roman" w:hAnsi="Times New Roman" w:hint="eastAsia"/>
          <w:i/>
          <w:spacing w:val="4"/>
          <w:szCs w:val="28"/>
        </w:rPr>
        <w:t>ơ</w:t>
      </w:r>
      <w:r w:rsidR="008F5B3F" w:rsidRPr="008F5B3F">
        <w:rPr>
          <w:rFonts w:ascii="Times New Roman" w:hAnsi="Times New Roman"/>
          <w:i/>
          <w:spacing w:val="4"/>
          <w:szCs w:val="28"/>
        </w:rPr>
        <w:t xml:space="preserve"> sở</w:t>
      </w:r>
      <w:r w:rsidR="008F5B3F">
        <w:rPr>
          <w:rFonts w:ascii="Times New Roman" w:hAnsi="Times New Roman"/>
          <w:i/>
          <w:spacing w:val="4"/>
          <w:szCs w:val="28"/>
        </w:rPr>
        <w:t>;</w:t>
      </w:r>
    </w:p>
    <w:p w14:paraId="3A6BEE3F" w14:textId="77777777" w:rsidR="004C5AB4" w:rsidRPr="004C5AB4" w:rsidRDefault="004C5AB4" w:rsidP="0060392C">
      <w:pPr>
        <w:spacing w:before="120"/>
        <w:jc w:val="both"/>
        <w:rPr>
          <w:rFonts w:ascii="Times New Roman" w:hAnsi="Times New Roman"/>
          <w:i/>
          <w:szCs w:val="28"/>
        </w:rPr>
      </w:pPr>
      <w:r>
        <w:rPr>
          <w:rFonts w:ascii="Times New Roman" w:hAnsi="Times New Roman"/>
          <w:i/>
          <w:spacing w:val="4"/>
          <w:szCs w:val="28"/>
        </w:rPr>
        <w:t xml:space="preserve"> </w:t>
      </w:r>
      <w:r>
        <w:rPr>
          <w:rFonts w:ascii="Times New Roman" w:hAnsi="Times New Roman"/>
          <w:i/>
          <w:spacing w:val="4"/>
          <w:szCs w:val="28"/>
        </w:rPr>
        <w:tab/>
      </w:r>
      <w:r w:rsidRPr="004C5AB4">
        <w:rPr>
          <w:rFonts w:ascii="Times New Roman" w:hAnsi="Times New Roman"/>
          <w:i/>
          <w:szCs w:val="28"/>
        </w:rPr>
        <w:t xml:space="preserve">Căn cứ Nghị định số 61/2023/NĐ-CP ngày 16 tháng 8 năm 2023 của Chính phủ về xây dựng và thực hiện hương ước, quy ước của cộng đồng dân cư; </w:t>
      </w:r>
    </w:p>
    <w:p w14:paraId="599FC479" w14:textId="77777777" w:rsidR="00FA6E85" w:rsidRPr="0060392C" w:rsidRDefault="00FA6E85" w:rsidP="00241329">
      <w:pPr>
        <w:spacing w:before="120"/>
        <w:ind w:firstLine="720"/>
        <w:jc w:val="both"/>
        <w:rPr>
          <w:rFonts w:ascii="Times New Roman" w:hAnsi="Times New Roman"/>
          <w:bCs/>
          <w:i/>
          <w:color w:val="FF0000"/>
          <w:szCs w:val="28"/>
        </w:rPr>
      </w:pPr>
      <w:r w:rsidRPr="00FA6E85">
        <w:rPr>
          <w:rFonts w:ascii="Times New Roman" w:hAnsi="Times New Roman"/>
          <w:i/>
          <w:spacing w:val="4"/>
          <w:szCs w:val="28"/>
        </w:rPr>
        <w:t xml:space="preserve">Sau khi nghe Tờ trình số   </w:t>
      </w:r>
      <w:r w:rsidR="004C5AB4">
        <w:rPr>
          <w:rFonts w:ascii="Times New Roman" w:hAnsi="Times New Roman"/>
          <w:i/>
          <w:spacing w:val="4"/>
          <w:szCs w:val="28"/>
        </w:rPr>
        <w:t xml:space="preserve"> </w:t>
      </w:r>
      <w:r w:rsidRPr="00FA6E85">
        <w:rPr>
          <w:rFonts w:ascii="Times New Roman" w:hAnsi="Times New Roman"/>
          <w:i/>
          <w:spacing w:val="4"/>
          <w:szCs w:val="28"/>
        </w:rPr>
        <w:t xml:space="preserve">     /TTr-UBND ngày     tháng      năm </w:t>
      </w:r>
      <w:r w:rsidR="0060392C">
        <w:rPr>
          <w:rFonts w:ascii="Times New Roman" w:hAnsi="Times New Roman"/>
          <w:i/>
          <w:spacing w:val="4"/>
          <w:szCs w:val="28"/>
        </w:rPr>
        <w:t xml:space="preserve">2023 </w:t>
      </w:r>
      <w:r w:rsidRPr="00FA6E85">
        <w:rPr>
          <w:rFonts w:ascii="Times New Roman" w:hAnsi="Times New Roman"/>
          <w:i/>
          <w:spacing w:val="4"/>
          <w:szCs w:val="28"/>
        </w:rPr>
        <w:t xml:space="preserve">của Ủy ban nhân dân thành phố Đà Nẵng </w:t>
      </w:r>
      <w:r w:rsidRPr="00435EE7">
        <w:rPr>
          <w:rFonts w:ascii="Times New Roman" w:hAnsi="Times New Roman"/>
          <w:bCs/>
          <w:i/>
          <w:szCs w:val="28"/>
        </w:rPr>
        <w:t xml:space="preserve">về </w:t>
      </w:r>
      <w:r w:rsidR="0060392C" w:rsidRPr="00435EE7">
        <w:rPr>
          <w:rFonts w:ascii="Times New Roman" w:hAnsi="Times New Roman"/>
          <w:bCs/>
          <w:i/>
          <w:szCs w:val="28"/>
        </w:rPr>
        <w:t xml:space="preserve">ban hành các biện pháp bảo </w:t>
      </w:r>
      <w:r w:rsidR="0060392C" w:rsidRPr="00435EE7">
        <w:rPr>
          <w:rFonts w:ascii="Times New Roman" w:hAnsi="Times New Roman" w:hint="eastAsia"/>
          <w:bCs/>
          <w:i/>
          <w:szCs w:val="28"/>
        </w:rPr>
        <w:t>đ</w:t>
      </w:r>
      <w:r w:rsidR="0060392C" w:rsidRPr="00435EE7">
        <w:rPr>
          <w:rFonts w:ascii="Times New Roman" w:hAnsi="Times New Roman"/>
          <w:bCs/>
          <w:i/>
          <w:szCs w:val="28"/>
        </w:rPr>
        <w:t>ảm thực hiện dân chủ ở c</w:t>
      </w:r>
      <w:r w:rsidR="0060392C" w:rsidRPr="00435EE7">
        <w:rPr>
          <w:rFonts w:ascii="Times New Roman" w:hAnsi="Times New Roman" w:hint="eastAsia"/>
          <w:bCs/>
          <w:i/>
          <w:szCs w:val="28"/>
        </w:rPr>
        <w:t>ơ</w:t>
      </w:r>
      <w:r w:rsidR="0060392C" w:rsidRPr="00435EE7">
        <w:rPr>
          <w:rFonts w:ascii="Times New Roman" w:hAnsi="Times New Roman"/>
          <w:bCs/>
          <w:i/>
          <w:szCs w:val="28"/>
        </w:rPr>
        <w:t xml:space="preserve"> sở trên </w:t>
      </w:r>
      <w:r w:rsidR="0060392C" w:rsidRPr="00435EE7">
        <w:rPr>
          <w:rFonts w:ascii="Times New Roman" w:hAnsi="Times New Roman" w:hint="eastAsia"/>
          <w:bCs/>
          <w:i/>
          <w:szCs w:val="28"/>
        </w:rPr>
        <w:t>đ</w:t>
      </w:r>
      <w:r w:rsidR="0060392C" w:rsidRPr="00435EE7">
        <w:rPr>
          <w:rFonts w:ascii="Times New Roman" w:hAnsi="Times New Roman"/>
          <w:bCs/>
          <w:i/>
          <w:szCs w:val="28"/>
        </w:rPr>
        <w:t xml:space="preserve">ịa bàn thành phố </w:t>
      </w:r>
      <w:r w:rsidR="0060392C" w:rsidRPr="00435EE7">
        <w:rPr>
          <w:rFonts w:ascii="Times New Roman" w:hAnsi="Times New Roman" w:hint="eastAsia"/>
          <w:bCs/>
          <w:i/>
          <w:szCs w:val="28"/>
        </w:rPr>
        <w:t>Đà</w:t>
      </w:r>
      <w:r w:rsidR="0060392C" w:rsidRPr="00435EE7">
        <w:rPr>
          <w:rFonts w:ascii="Times New Roman" w:hAnsi="Times New Roman"/>
          <w:bCs/>
          <w:i/>
          <w:szCs w:val="28"/>
        </w:rPr>
        <w:t xml:space="preserve"> Nẵng</w:t>
      </w:r>
      <w:r w:rsidRPr="00435EE7">
        <w:rPr>
          <w:rFonts w:ascii="Times New Roman" w:hAnsi="Times New Roman"/>
          <w:i/>
          <w:spacing w:val="4"/>
          <w:szCs w:val="28"/>
        </w:rPr>
        <w:t xml:space="preserve">; báo cáo thẩm tra của Ban Pháp chế </w:t>
      </w:r>
      <w:r w:rsidR="004C5AB4">
        <w:rPr>
          <w:rFonts w:ascii="Times New Roman" w:hAnsi="Times New Roman"/>
          <w:i/>
          <w:spacing w:val="4"/>
          <w:szCs w:val="28"/>
        </w:rPr>
        <w:t xml:space="preserve">Hội đồng nhân dân thành phố </w:t>
      </w:r>
      <w:r w:rsidRPr="00435EE7">
        <w:rPr>
          <w:rFonts w:ascii="Times New Roman" w:hAnsi="Times New Roman"/>
          <w:i/>
          <w:spacing w:val="4"/>
          <w:szCs w:val="28"/>
        </w:rPr>
        <w:t xml:space="preserve">và ý kiến của các vị </w:t>
      </w:r>
      <w:r w:rsidRPr="00435EE7">
        <w:rPr>
          <w:rFonts w:ascii="Times New Roman" w:hAnsi="Times New Roman" w:hint="eastAsia"/>
          <w:i/>
          <w:spacing w:val="4"/>
          <w:szCs w:val="28"/>
        </w:rPr>
        <w:t>đ</w:t>
      </w:r>
      <w:r w:rsidRPr="00435EE7">
        <w:rPr>
          <w:rFonts w:ascii="Times New Roman" w:hAnsi="Times New Roman"/>
          <w:i/>
          <w:spacing w:val="4"/>
          <w:szCs w:val="28"/>
        </w:rPr>
        <w:t xml:space="preserve">ại biểu Hội </w:t>
      </w:r>
      <w:r w:rsidRPr="00435EE7">
        <w:rPr>
          <w:rFonts w:ascii="Times New Roman" w:hAnsi="Times New Roman" w:hint="eastAsia"/>
          <w:i/>
          <w:spacing w:val="4"/>
          <w:szCs w:val="28"/>
        </w:rPr>
        <w:t>đ</w:t>
      </w:r>
      <w:r w:rsidRPr="00435EE7">
        <w:rPr>
          <w:rFonts w:ascii="Times New Roman" w:hAnsi="Times New Roman"/>
          <w:i/>
          <w:spacing w:val="4"/>
          <w:szCs w:val="28"/>
        </w:rPr>
        <w:t>ồng nhân dân thành phố</w:t>
      </w:r>
      <w:r w:rsidR="004C5AB4">
        <w:rPr>
          <w:rFonts w:ascii="Times New Roman" w:hAnsi="Times New Roman"/>
          <w:i/>
          <w:spacing w:val="4"/>
          <w:szCs w:val="28"/>
        </w:rPr>
        <w:t xml:space="preserve"> tại Kỳ họp.</w:t>
      </w:r>
    </w:p>
    <w:p w14:paraId="61412AC6" w14:textId="77777777" w:rsidR="00435EE7" w:rsidRPr="000D354B" w:rsidRDefault="00435EE7" w:rsidP="00FA6E85">
      <w:pPr>
        <w:spacing w:before="120"/>
        <w:jc w:val="center"/>
        <w:rPr>
          <w:rFonts w:ascii="Times New Roman" w:hAnsi="Times New Roman"/>
          <w:b/>
          <w:bCs/>
          <w:sz w:val="16"/>
        </w:rPr>
      </w:pPr>
    </w:p>
    <w:p w14:paraId="1C12DF73" w14:textId="77777777" w:rsidR="00FA6E85" w:rsidRDefault="00FA6E85" w:rsidP="00FA6E85">
      <w:pPr>
        <w:spacing w:before="120"/>
        <w:jc w:val="center"/>
        <w:rPr>
          <w:rFonts w:ascii="Times New Roman" w:hAnsi="Times New Roman"/>
          <w:b/>
          <w:bCs/>
        </w:rPr>
      </w:pPr>
      <w:r>
        <w:rPr>
          <w:rFonts w:ascii="Times New Roman" w:hAnsi="Times New Roman"/>
          <w:b/>
          <w:bCs/>
        </w:rPr>
        <w:t>QUYẾT NGHỊ:</w:t>
      </w:r>
    </w:p>
    <w:p w14:paraId="1B12F960" w14:textId="77777777" w:rsidR="00435EE7" w:rsidRPr="00435EE7" w:rsidRDefault="00435EE7" w:rsidP="00FA6E85">
      <w:pPr>
        <w:spacing w:before="120"/>
        <w:jc w:val="center"/>
        <w:rPr>
          <w:rFonts w:ascii="Times New Roman" w:hAnsi="Times New Roman"/>
          <w:b/>
          <w:bCs/>
          <w:sz w:val="18"/>
        </w:rPr>
      </w:pPr>
    </w:p>
    <w:p w14:paraId="41F58D00" w14:textId="369E4605" w:rsidR="00FA6E85" w:rsidRPr="00D64438" w:rsidRDefault="00FA6E85" w:rsidP="00873C16">
      <w:pPr>
        <w:spacing w:before="140" w:after="140"/>
        <w:jc w:val="both"/>
        <w:rPr>
          <w:rFonts w:ascii="Times New Roman" w:hAnsi="Times New Roman"/>
          <w:b/>
          <w:szCs w:val="28"/>
        </w:rPr>
      </w:pPr>
      <w:r w:rsidRPr="0066246F">
        <w:rPr>
          <w:rFonts w:ascii="Times New Roman" w:hAnsi="Times New Roman"/>
        </w:rPr>
        <w:tab/>
      </w:r>
      <w:proofErr w:type="gramStart"/>
      <w:r w:rsidR="000D354B">
        <w:rPr>
          <w:rFonts w:ascii="Times New Roman" w:hAnsi="Times New Roman"/>
          <w:b/>
        </w:rPr>
        <w:t xml:space="preserve">Điều </w:t>
      </w:r>
      <w:r w:rsidRPr="0066246F">
        <w:rPr>
          <w:rFonts w:ascii="Times New Roman" w:hAnsi="Times New Roman"/>
          <w:b/>
        </w:rPr>
        <w:t>1.</w:t>
      </w:r>
      <w:proofErr w:type="gramEnd"/>
      <w:r>
        <w:rPr>
          <w:rFonts w:ascii="Times New Roman" w:hAnsi="Times New Roman"/>
        </w:rPr>
        <w:t xml:space="preserve"> </w:t>
      </w:r>
      <w:r w:rsidR="00B37047" w:rsidRPr="00D64438">
        <w:rPr>
          <w:rFonts w:ascii="Times New Roman" w:hAnsi="Times New Roman"/>
          <w:b/>
        </w:rPr>
        <w:t xml:space="preserve">Ban hành </w:t>
      </w:r>
      <w:r w:rsidR="00B37047" w:rsidRPr="00D64438">
        <w:rPr>
          <w:rFonts w:ascii="Times New Roman" w:hAnsi="Times New Roman"/>
          <w:b/>
          <w:szCs w:val="28"/>
        </w:rPr>
        <w:t xml:space="preserve">các biện pháp bảo </w:t>
      </w:r>
      <w:r w:rsidR="00B37047" w:rsidRPr="00D64438">
        <w:rPr>
          <w:rFonts w:ascii="Times New Roman" w:hAnsi="Times New Roman" w:hint="eastAsia"/>
          <w:b/>
          <w:szCs w:val="28"/>
        </w:rPr>
        <w:t>đ</w:t>
      </w:r>
      <w:r w:rsidR="00B37047" w:rsidRPr="00D64438">
        <w:rPr>
          <w:rFonts w:ascii="Times New Roman" w:hAnsi="Times New Roman"/>
          <w:b/>
          <w:szCs w:val="28"/>
        </w:rPr>
        <w:t>ảm thực hiện dân chủ ở c</w:t>
      </w:r>
      <w:r w:rsidR="00B37047" w:rsidRPr="00D64438">
        <w:rPr>
          <w:rFonts w:ascii="Times New Roman" w:hAnsi="Times New Roman" w:hint="eastAsia"/>
          <w:b/>
          <w:szCs w:val="28"/>
        </w:rPr>
        <w:t>ơ</w:t>
      </w:r>
      <w:r w:rsidR="00B37047" w:rsidRPr="00D64438">
        <w:rPr>
          <w:rFonts w:ascii="Times New Roman" w:hAnsi="Times New Roman"/>
          <w:b/>
          <w:szCs w:val="28"/>
        </w:rPr>
        <w:t xml:space="preserve"> sở trên </w:t>
      </w:r>
      <w:r w:rsidR="00B37047" w:rsidRPr="00D64438">
        <w:rPr>
          <w:rFonts w:ascii="Times New Roman" w:hAnsi="Times New Roman" w:hint="eastAsia"/>
          <w:b/>
          <w:szCs w:val="28"/>
        </w:rPr>
        <w:t>đ</w:t>
      </w:r>
      <w:r w:rsidR="00B37047" w:rsidRPr="00D64438">
        <w:rPr>
          <w:rFonts w:ascii="Times New Roman" w:hAnsi="Times New Roman"/>
          <w:b/>
          <w:szCs w:val="28"/>
        </w:rPr>
        <w:t xml:space="preserve">ịa bàn thành phố </w:t>
      </w:r>
      <w:r w:rsidR="00B37047" w:rsidRPr="00D64438">
        <w:rPr>
          <w:rFonts w:ascii="Times New Roman" w:hAnsi="Times New Roman" w:hint="eastAsia"/>
          <w:b/>
          <w:szCs w:val="28"/>
        </w:rPr>
        <w:t>Đà</w:t>
      </w:r>
      <w:r w:rsidR="00B37047" w:rsidRPr="00D64438">
        <w:rPr>
          <w:rFonts w:ascii="Times New Roman" w:hAnsi="Times New Roman"/>
          <w:b/>
          <w:szCs w:val="28"/>
        </w:rPr>
        <w:t xml:space="preserve"> Nẵng</w:t>
      </w:r>
      <w:r w:rsidR="00E2080D" w:rsidRPr="00D64438">
        <w:rPr>
          <w:rFonts w:ascii="Times New Roman" w:hAnsi="Times New Roman"/>
          <w:b/>
          <w:szCs w:val="28"/>
        </w:rPr>
        <w:t>, cụ thể</w:t>
      </w:r>
      <w:r w:rsidR="004C5AB4" w:rsidRPr="00D64438">
        <w:rPr>
          <w:rFonts w:ascii="Times New Roman" w:hAnsi="Times New Roman"/>
          <w:b/>
          <w:szCs w:val="28"/>
        </w:rPr>
        <w:t xml:space="preserve"> như sau</w:t>
      </w:r>
      <w:r w:rsidR="00E2080D" w:rsidRPr="00D64438">
        <w:rPr>
          <w:rFonts w:ascii="Times New Roman" w:hAnsi="Times New Roman"/>
          <w:b/>
          <w:szCs w:val="28"/>
        </w:rPr>
        <w:t>:</w:t>
      </w:r>
    </w:p>
    <w:p w14:paraId="7526D377" w14:textId="63E9D15F" w:rsidR="006B63DB" w:rsidRDefault="00B01AC5" w:rsidP="00873C16">
      <w:pPr>
        <w:pStyle w:val="NormalWeb"/>
        <w:shd w:val="clear" w:color="auto" w:fill="FFFFFF"/>
        <w:spacing w:before="140" w:beforeAutospacing="0" w:after="140" w:afterAutospacing="0"/>
        <w:ind w:firstLine="709"/>
        <w:jc w:val="both"/>
        <w:rPr>
          <w:rStyle w:val="Strong"/>
          <w:b w:val="0"/>
          <w:spacing w:val="-2"/>
          <w:sz w:val="28"/>
          <w:szCs w:val="28"/>
        </w:rPr>
      </w:pPr>
      <w:r w:rsidRPr="00A020F8">
        <w:rPr>
          <w:rStyle w:val="Strong"/>
          <w:b w:val="0"/>
          <w:spacing w:val="-2"/>
          <w:sz w:val="28"/>
          <w:szCs w:val="28"/>
        </w:rPr>
        <w:t>1. </w:t>
      </w:r>
      <w:r w:rsidR="006B63DB" w:rsidRPr="006B63DB">
        <w:rPr>
          <w:rStyle w:val="Strong"/>
          <w:b w:val="0"/>
          <w:spacing w:val="-2"/>
          <w:sz w:val="28"/>
          <w:szCs w:val="28"/>
        </w:rPr>
        <w:t xml:space="preserve">Về công tác tổ chức quán triệt, tuyên truyền và tổ chức triển khai thực </w:t>
      </w:r>
      <w:r w:rsidR="00EF5B35">
        <w:rPr>
          <w:rStyle w:val="Strong"/>
          <w:b w:val="0"/>
          <w:spacing w:val="-2"/>
          <w:sz w:val="28"/>
          <w:szCs w:val="28"/>
        </w:rPr>
        <w:t>hiện</w:t>
      </w:r>
      <w:r w:rsidR="00986E75">
        <w:rPr>
          <w:rStyle w:val="Strong"/>
          <w:b w:val="0"/>
          <w:spacing w:val="-2"/>
          <w:sz w:val="28"/>
          <w:szCs w:val="28"/>
        </w:rPr>
        <w:t>.</w:t>
      </w:r>
      <w:bookmarkStart w:id="0" w:name="_GoBack"/>
      <w:bookmarkEnd w:id="0"/>
    </w:p>
    <w:p w14:paraId="042F0A87" w14:textId="58C83DB6" w:rsidR="00B01AC5" w:rsidRPr="00EF5B35" w:rsidRDefault="00A020F8" w:rsidP="00873C16">
      <w:pPr>
        <w:pStyle w:val="NormalWeb"/>
        <w:shd w:val="clear" w:color="auto" w:fill="FFFFFF"/>
        <w:spacing w:before="140" w:beforeAutospacing="0" w:after="140" w:afterAutospacing="0"/>
        <w:ind w:firstLine="709"/>
        <w:jc w:val="both"/>
        <w:rPr>
          <w:sz w:val="28"/>
          <w:szCs w:val="28"/>
        </w:rPr>
      </w:pPr>
      <w:r w:rsidRPr="00EF5B35">
        <w:rPr>
          <w:sz w:val="28"/>
          <w:szCs w:val="28"/>
        </w:rPr>
        <w:t xml:space="preserve">a) </w:t>
      </w:r>
      <w:r w:rsidR="00B01AC5" w:rsidRPr="00EF5B35">
        <w:rPr>
          <w:sz w:val="28"/>
          <w:szCs w:val="28"/>
        </w:rPr>
        <w:t>T</w:t>
      </w:r>
      <w:r w:rsidR="00B01AC5" w:rsidRPr="00EF5B35">
        <w:rPr>
          <w:rFonts w:hint="eastAsia"/>
          <w:sz w:val="28"/>
          <w:szCs w:val="28"/>
        </w:rPr>
        <w:t>ă</w:t>
      </w:r>
      <w:r w:rsidR="00B01AC5" w:rsidRPr="00EF5B35">
        <w:rPr>
          <w:sz w:val="28"/>
          <w:szCs w:val="28"/>
        </w:rPr>
        <w:t>ng c</w:t>
      </w:r>
      <w:r w:rsidR="00B01AC5" w:rsidRPr="00EF5B35">
        <w:rPr>
          <w:rFonts w:hint="eastAsia"/>
          <w:sz w:val="28"/>
          <w:szCs w:val="28"/>
        </w:rPr>
        <w:t>ư</w:t>
      </w:r>
      <w:r w:rsidR="00B01AC5" w:rsidRPr="00EF5B35">
        <w:rPr>
          <w:sz w:val="28"/>
          <w:szCs w:val="28"/>
        </w:rPr>
        <w:t>ờng công tác thông tin, tuyên truyền, phổ biến, giáo dục pháp luật về thực hiện dân chủ ở cơ sở; lựa chọn các hình thức phù hợp với đặc điểm tình hình của từng c</w:t>
      </w:r>
      <w:r w:rsidR="00B01AC5" w:rsidRPr="00EF5B35">
        <w:rPr>
          <w:rFonts w:hint="eastAsia"/>
          <w:sz w:val="28"/>
          <w:szCs w:val="28"/>
        </w:rPr>
        <w:t>ơ</w:t>
      </w:r>
      <w:r w:rsidR="00B01AC5" w:rsidRPr="00EF5B35">
        <w:rPr>
          <w:sz w:val="28"/>
          <w:szCs w:val="28"/>
        </w:rPr>
        <w:t xml:space="preserve"> quan, </w:t>
      </w:r>
      <w:r w:rsidR="00B01AC5" w:rsidRPr="00EF5B35">
        <w:rPr>
          <w:rFonts w:hint="eastAsia"/>
          <w:sz w:val="28"/>
          <w:szCs w:val="28"/>
        </w:rPr>
        <w:t>đơ</w:t>
      </w:r>
      <w:r w:rsidR="00B01AC5" w:rsidRPr="00EF5B35">
        <w:rPr>
          <w:sz w:val="28"/>
          <w:szCs w:val="28"/>
        </w:rPr>
        <w:t xml:space="preserve">n vị, </w:t>
      </w:r>
      <w:r w:rsidR="00B01AC5" w:rsidRPr="00EF5B35">
        <w:rPr>
          <w:rFonts w:hint="eastAsia"/>
          <w:sz w:val="28"/>
          <w:szCs w:val="28"/>
        </w:rPr>
        <w:t>đ</w:t>
      </w:r>
      <w:r w:rsidR="00B01AC5" w:rsidRPr="00EF5B35">
        <w:rPr>
          <w:sz w:val="28"/>
          <w:szCs w:val="28"/>
        </w:rPr>
        <w:t>ịa ph</w:t>
      </w:r>
      <w:r w:rsidR="00B01AC5" w:rsidRPr="00EF5B35">
        <w:rPr>
          <w:rFonts w:hint="eastAsia"/>
          <w:sz w:val="28"/>
          <w:szCs w:val="28"/>
        </w:rPr>
        <w:t>ươ</w:t>
      </w:r>
      <w:r w:rsidR="00B01AC5" w:rsidRPr="00EF5B35">
        <w:rPr>
          <w:sz w:val="28"/>
          <w:szCs w:val="28"/>
        </w:rPr>
        <w:t xml:space="preserve">ng để thông tin, tuyên truyền như: tổ chức hoặc lồng ghép trong hội nghị, hội thảo, hội thi (trực tiếp hoặc trực tuyến), lớp tập huấn, cuộc họp hoặc giao ban </w:t>
      </w:r>
      <w:r w:rsidR="00B01AC5" w:rsidRPr="00EF5B35">
        <w:rPr>
          <w:rFonts w:hint="eastAsia"/>
          <w:sz w:val="28"/>
          <w:szCs w:val="28"/>
        </w:rPr>
        <w:t>đ</w:t>
      </w:r>
      <w:r w:rsidR="00B01AC5" w:rsidRPr="00EF5B35">
        <w:rPr>
          <w:sz w:val="28"/>
          <w:szCs w:val="28"/>
        </w:rPr>
        <w:t>ịnh kỳ; tờ gấp, tờ r</w:t>
      </w:r>
      <w:r w:rsidR="00B01AC5" w:rsidRPr="00EF5B35">
        <w:rPr>
          <w:rFonts w:hint="eastAsia"/>
          <w:sz w:val="28"/>
          <w:szCs w:val="28"/>
        </w:rPr>
        <w:t>ơ</w:t>
      </w:r>
      <w:r w:rsidR="00B01AC5" w:rsidRPr="00EF5B35">
        <w:rPr>
          <w:sz w:val="28"/>
          <w:szCs w:val="28"/>
        </w:rPr>
        <w:t>i, sổ tay h</w:t>
      </w:r>
      <w:r w:rsidR="00B01AC5" w:rsidRPr="00EF5B35">
        <w:rPr>
          <w:rFonts w:hint="eastAsia"/>
          <w:sz w:val="28"/>
          <w:szCs w:val="28"/>
        </w:rPr>
        <w:t>ư</w:t>
      </w:r>
      <w:r w:rsidR="00B01AC5" w:rsidRPr="00EF5B35">
        <w:rPr>
          <w:sz w:val="28"/>
          <w:szCs w:val="28"/>
        </w:rPr>
        <w:t xml:space="preserve">ớng dẫn; </w:t>
      </w:r>
      <w:r w:rsidR="00B01AC5" w:rsidRPr="00EF5B35">
        <w:rPr>
          <w:rFonts w:hint="eastAsia"/>
          <w:sz w:val="28"/>
          <w:szCs w:val="28"/>
        </w:rPr>
        <w:t>đă</w:t>
      </w:r>
      <w:r w:rsidR="00B01AC5" w:rsidRPr="00EF5B35">
        <w:rPr>
          <w:sz w:val="28"/>
          <w:szCs w:val="28"/>
        </w:rPr>
        <w:t>ng tin, bài trên các ph</w:t>
      </w:r>
      <w:r w:rsidR="00B01AC5" w:rsidRPr="00EF5B35">
        <w:rPr>
          <w:rFonts w:hint="eastAsia"/>
          <w:sz w:val="28"/>
          <w:szCs w:val="28"/>
        </w:rPr>
        <w:t>ươ</w:t>
      </w:r>
      <w:r w:rsidR="00B01AC5" w:rsidRPr="00EF5B35">
        <w:rPr>
          <w:sz w:val="28"/>
          <w:szCs w:val="28"/>
        </w:rPr>
        <w:t xml:space="preserve">ng tiện thông tin </w:t>
      </w:r>
      <w:r w:rsidR="00B01AC5" w:rsidRPr="00EF5B35">
        <w:rPr>
          <w:rFonts w:hint="eastAsia"/>
          <w:sz w:val="28"/>
          <w:szCs w:val="28"/>
        </w:rPr>
        <w:t>đ</w:t>
      </w:r>
      <w:r w:rsidR="00B01AC5" w:rsidRPr="00EF5B35">
        <w:rPr>
          <w:sz w:val="28"/>
          <w:szCs w:val="28"/>
        </w:rPr>
        <w:t xml:space="preserve">ại chúng; thông báo trên nền tảng mạng xã hội, tuyên truyền cổ </w:t>
      </w:r>
      <w:r w:rsidR="00B01AC5" w:rsidRPr="00EF5B35">
        <w:rPr>
          <w:rFonts w:hint="eastAsia"/>
          <w:sz w:val="28"/>
          <w:szCs w:val="28"/>
        </w:rPr>
        <w:t>đ</w:t>
      </w:r>
      <w:r w:rsidR="00B01AC5" w:rsidRPr="00EF5B35">
        <w:rPr>
          <w:sz w:val="28"/>
          <w:szCs w:val="28"/>
        </w:rPr>
        <w:t>ộng trực quan,… nhằm nâng cao nhận thức của công dân, cán bộ, công chức, viên chức, ng</w:t>
      </w:r>
      <w:r w:rsidR="00B01AC5" w:rsidRPr="00EF5B35">
        <w:rPr>
          <w:rFonts w:hint="eastAsia"/>
          <w:sz w:val="28"/>
          <w:szCs w:val="28"/>
        </w:rPr>
        <w:t>ư</w:t>
      </w:r>
      <w:r w:rsidR="00B01AC5" w:rsidRPr="00EF5B35">
        <w:rPr>
          <w:sz w:val="28"/>
          <w:szCs w:val="28"/>
        </w:rPr>
        <w:t xml:space="preserve">ời lao </w:t>
      </w:r>
      <w:r w:rsidR="00B01AC5" w:rsidRPr="00EF5B35">
        <w:rPr>
          <w:rFonts w:hint="eastAsia"/>
          <w:sz w:val="28"/>
          <w:szCs w:val="28"/>
        </w:rPr>
        <w:t>đ</w:t>
      </w:r>
      <w:r w:rsidR="00B01AC5" w:rsidRPr="00EF5B35">
        <w:rPr>
          <w:sz w:val="28"/>
          <w:szCs w:val="28"/>
        </w:rPr>
        <w:t xml:space="preserve">ộng về việc </w:t>
      </w:r>
      <w:r w:rsidR="00DC2A09" w:rsidRPr="00EF5B35">
        <w:rPr>
          <w:sz w:val="28"/>
          <w:szCs w:val="28"/>
        </w:rPr>
        <w:lastRenderedPageBreak/>
        <w:t xml:space="preserve">thực hiện dân chủ và bảo </w:t>
      </w:r>
      <w:r w:rsidR="00DC2A09" w:rsidRPr="00EF5B35">
        <w:rPr>
          <w:rFonts w:hint="eastAsia"/>
          <w:sz w:val="28"/>
          <w:szCs w:val="28"/>
        </w:rPr>
        <w:t>đ</w:t>
      </w:r>
      <w:r w:rsidR="00DC2A09" w:rsidRPr="00EF5B35">
        <w:rPr>
          <w:sz w:val="28"/>
          <w:szCs w:val="28"/>
        </w:rPr>
        <w:t xml:space="preserve">ảm </w:t>
      </w:r>
      <w:r w:rsidR="00B01AC5" w:rsidRPr="00EF5B35">
        <w:rPr>
          <w:sz w:val="28"/>
          <w:szCs w:val="28"/>
        </w:rPr>
        <w:t xml:space="preserve">thực hiện dân chủ ở </w:t>
      </w:r>
      <w:r w:rsidR="00B01AC5" w:rsidRPr="004524F9">
        <w:rPr>
          <w:color w:val="FF0000"/>
          <w:sz w:val="28"/>
          <w:szCs w:val="28"/>
        </w:rPr>
        <w:t>cơ sở</w:t>
      </w:r>
      <w:r w:rsidR="006351EC" w:rsidRPr="004524F9">
        <w:rPr>
          <w:color w:val="FF0000"/>
          <w:sz w:val="28"/>
          <w:szCs w:val="28"/>
        </w:rPr>
        <w:t>;</w:t>
      </w:r>
      <w:r w:rsidR="00A73ED8" w:rsidRPr="004524F9">
        <w:rPr>
          <w:color w:val="FF0000"/>
          <w:sz w:val="28"/>
          <w:szCs w:val="28"/>
        </w:rPr>
        <w:t xml:space="preserve"> </w:t>
      </w:r>
      <w:r w:rsidR="006351EC" w:rsidRPr="004524F9">
        <w:rPr>
          <w:color w:val="FF0000"/>
          <w:sz w:val="28"/>
          <w:szCs w:val="28"/>
        </w:rPr>
        <w:t>qua</w:t>
      </w:r>
      <w:r w:rsidR="00A73ED8" w:rsidRPr="004524F9">
        <w:rPr>
          <w:color w:val="FF0000"/>
          <w:sz w:val="28"/>
          <w:szCs w:val="28"/>
        </w:rPr>
        <w:t xml:space="preserve"> đó</w:t>
      </w:r>
      <w:r w:rsidR="00037EA7" w:rsidRPr="004524F9">
        <w:rPr>
          <w:color w:val="FF0000"/>
          <w:sz w:val="28"/>
          <w:szCs w:val="28"/>
        </w:rPr>
        <w:t>, công dân</w:t>
      </w:r>
      <w:r w:rsidR="008E6DAC" w:rsidRPr="004524F9">
        <w:rPr>
          <w:color w:val="FF0000"/>
          <w:sz w:val="28"/>
          <w:szCs w:val="28"/>
        </w:rPr>
        <w:t xml:space="preserve">, </w:t>
      </w:r>
      <w:r w:rsidR="008E6DAC" w:rsidRPr="004524F9">
        <w:rPr>
          <w:color w:val="FF0000"/>
          <w:spacing w:val="-2"/>
          <w:sz w:val="28"/>
          <w:szCs w:val="28"/>
        </w:rPr>
        <w:t>cán bộ, công chức, viên chức, ng</w:t>
      </w:r>
      <w:r w:rsidR="008E6DAC" w:rsidRPr="004524F9">
        <w:rPr>
          <w:rFonts w:hint="eastAsia"/>
          <w:color w:val="FF0000"/>
          <w:spacing w:val="-2"/>
          <w:sz w:val="28"/>
          <w:szCs w:val="28"/>
        </w:rPr>
        <w:t>ư</w:t>
      </w:r>
      <w:r w:rsidR="008E6DAC" w:rsidRPr="004524F9">
        <w:rPr>
          <w:color w:val="FF0000"/>
          <w:spacing w:val="-2"/>
          <w:sz w:val="28"/>
          <w:szCs w:val="28"/>
        </w:rPr>
        <w:t xml:space="preserve">ời lao </w:t>
      </w:r>
      <w:r w:rsidR="008E6DAC" w:rsidRPr="004524F9">
        <w:rPr>
          <w:rFonts w:hint="eastAsia"/>
          <w:color w:val="FF0000"/>
          <w:spacing w:val="-2"/>
          <w:sz w:val="28"/>
          <w:szCs w:val="28"/>
        </w:rPr>
        <w:t>đ</w:t>
      </w:r>
      <w:r w:rsidR="008E6DAC" w:rsidRPr="004524F9">
        <w:rPr>
          <w:color w:val="FF0000"/>
          <w:spacing w:val="-2"/>
          <w:sz w:val="28"/>
          <w:szCs w:val="28"/>
        </w:rPr>
        <w:t xml:space="preserve">ộng </w:t>
      </w:r>
      <w:r w:rsidR="00B01AC5" w:rsidRPr="004524F9">
        <w:rPr>
          <w:color w:val="FF0000"/>
          <w:sz w:val="28"/>
          <w:szCs w:val="28"/>
        </w:rPr>
        <w:t>thể hiện ý chí</w:t>
      </w:r>
      <w:r w:rsidR="00B01AC5" w:rsidRPr="00EF5B35">
        <w:rPr>
          <w:sz w:val="28"/>
          <w:szCs w:val="28"/>
        </w:rPr>
        <w:t xml:space="preserve">, nguyện vọng, chính kiến của mình thông qua việc thảo luận, tham gia ý kiến, quyết </w:t>
      </w:r>
      <w:r w:rsidR="00B01AC5" w:rsidRPr="00EF5B35">
        <w:rPr>
          <w:rFonts w:hint="eastAsia"/>
          <w:sz w:val="28"/>
          <w:szCs w:val="28"/>
        </w:rPr>
        <w:t>đ</w:t>
      </w:r>
      <w:r w:rsidR="00B01AC5" w:rsidRPr="00EF5B35">
        <w:rPr>
          <w:sz w:val="28"/>
          <w:szCs w:val="28"/>
        </w:rPr>
        <w:t xml:space="preserve">ịnh và kiểm tra, giám sát các vấn </w:t>
      </w:r>
      <w:r w:rsidR="00B01AC5" w:rsidRPr="00EF5B35">
        <w:rPr>
          <w:rFonts w:hint="eastAsia"/>
          <w:sz w:val="28"/>
          <w:szCs w:val="28"/>
        </w:rPr>
        <w:t>đ</w:t>
      </w:r>
      <w:r w:rsidR="00B01AC5" w:rsidRPr="00EF5B35">
        <w:rPr>
          <w:sz w:val="28"/>
          <w:szCs w:val="28"/>
        </w:rPr>
        <w:t>ề ở c</w:t>
      </w:r>
      <w:r w:rsidR="00B01AC5" w:rsidRPr="00EF5B35">
        <w:rPr>
          <w:rFonts w:hint="eastAsia"/>
          <w:sz w:val="28"/>
          <w:szCs w:val="28"/>
        </w:rPr>
        <w:t>ơ</w:t>
      </w:r>
      <w:r w:rsidR="00B01AC5" w:rsidRPr="00EF5B35">
        <w:rPr>
          <w:sz w:val="28"/>
          <w:szCs w:val="28"/>
        </w:rPr>
        <w:t xml:space="preserve"> sở theo quy </w:t>
      </w:r>
      <w:r w:rsidR="00B01AC5" w:rsidRPr="00EF5B35">
        <w:rPr>
          <w:rFonts w:hint="eastAsia"/>
          <w:sz w:val="28"/>
          <w:szCs w:val="28"/>
        </w:rPr>
        <w:t>đ</w:t>
      </w:r>
      <w:r w:rsidR="00B01AC5" w:rsidRPr="00EF5B35">
        <w:rPr>
          <w:sz w:val="28"/>
          <w:szCs w:val="28"/>
        </w:rPr>
        <w:t>ịnh của Hiến pháp và pháp luật.</w:t>
      </w:r>
    </w:p>
    <w:p w14:paraId="1AB6563D" w14:textId="57C28930" w:rsidR="00C923A2" w:rsidRPr="008B5E2A" w:rsidRDefault="00C923A2" w:rsidP="00873C16">
      <w:pPr>
        <w:pStyle w:val="NormalWeb"/>
        <w:shd w:val="clear" w:color="auto" w:fill="FFFFFF"/>
        <w:spacing w:before="140" w:beforeAutospacing="0" w:after="140" w:afterAutospacing="0"/>
        <w:ind w:firstLine="709"/>
        <w:jc w:val="both"/>
        <w:rPr>
          <w:color w:val="FF0000"/>
          <w:spacing w:val="-2"/>
          <w:sz w:val="28"/>
          <w:szCs w:val="28"/>
        </w:rPr>
      </w:pPr>
      <w:r w:rsidRPr="008B5E2A">
        <w:rPr>
          <w:color w:val="FF0000"/>
          <w:spacing w:val="-2"/>
          <w:sz w:val="28"/>
          <w:szCs w:val="28"/>
        </w:rPr>
        <w:t xml:space="preserve">b) Phát huy tốt vai trò của Hội </w:t>
      </w:r>
      <w:r w:rsidRPr="008B5E2A">
        <w:rPr>
          <w:rFonts w:hint="eastAsia"/>
          <w:color w:val="FF0000"/>
          <w:spacing w:val="-2"/>
          <w:sz w:val="28"/>
          <w:szCs w:val="28"/>
        </w:rPr>
        <w:t>đ</w:t>
      </w:r>
      <w:r w:rsidRPr="008B5E2A">
        <w:rPr>
          <w:color w:val="FF0000"/>
          <w:spacing w:val="-2"/>
          <w:sz w:val="28"/>
          <w:szCs w:val="28"/>
        </w:rPr>
        <w:t>ồng phổ biến, giáo dục pháp luật, Ủy ban Mặt trận Tổ quốc và các tổ chức chính trị - xã hội các cấp trong việc tuyên truyền, phổ biến, giáo dục pháp luật về thực hiện dân chủ ở c</w:t>
      </w:r>
      <w:r w:rsidRPr="008B5E2A">
        <w:rPr>
          <w:rFonts w:hint="eastAsia"/>
          <w:color w:val="FF0000"/>
          <w:spacing w:val="-2"/>
          <w:sz w:val="28"/>
          <w:szCs w:val="28"/>
        </w:rPr>
        <w:t>ơ</w:t>
      </w:r>
      <w:r w:rsidRPr="008B5E2A">
        <w:rPr>
          <w:color w:val="FF0000"/>
          <w:spacing w:val="-2"/>
          <w:sz w:val="28"/>
          <w:szCs w:val="28"/>
        </w:rPr>
        <w:t xml:space="preserve"> sở </w:t>
      </w:r>
      <w:r w:rsidRPr="008B5E2A">
        <w:rPr>
          <w:rFonts w:hint="eastAsia"/>
          <w:color w:val="FF0000"/>
          <w:spacing w:val="-2"/>
          <w:sz w:val="28"/>
          <w:szCs w:val="28"/>
        </w:rPr>
        <w:t>đ</w:t>
      </w:r>
      <w:r w:rsidRPr="008B5E2A">
        <w:rPr>
          <w:color w:val="FF0000"/>
          <w:spacing w:val="-2"/>
          <w:sz w:val="28"/>
          <w:szCs w:val="28"/>
        </w:rPr>
        <w:t>ến với ng</w:t>
      </w:r>
      <w:r w:rsidRPr="008B5E2A">
        <w:rPr>
          <w:rFonts w:hint="eastAsia"/>
          <w:color w:val="FF0000"/>
          <w:spacing w:val="-2"/>
          <w:sz w:val="28"/>
          <w:szCs w:val="28"/>
        </w:rPr>
        <w:t>ư</w:t>
      </w:r>
      <w:r w:rsidRPr="008B5E2A">
        <w:rPr>
          <w:color w:val="FF0000"/>
          <w:spacing w:val="-2"/>
          <w:sz w:val="28"/>
          <w:szCs w:val="28"/>
        </w:rPr>
        <w:t xml:space="preserve">ời dân. </w:t>
      </w:r>
    </w:p>
    <w:p w14:paraId="6D07B572" w14:textId="14F44B82" w:rsidR="00A020F8" w:rsidRPr="00A73ED8" w:rsidRDefault="008B5E2A" w:rsidP="00873C16">
      <w:pPr>
        <w:pStyle w:val="NormalWeb"/>
        <w:shd w:val="clear" w:color="auto" w:fill="FFFFFF"/>
        <w:spacing w:before="140" w:beforeAutospacing="0" w:after="140" w:afterAutospacing="0"/>
        <w:ind w:firstLine="709"/>
        <w:jc w:val="both"/>
        <w:rPr>
          <w:rStyle w:val="Strong"/>
          <w:b w:val="0"/>
          <w:bCs w:val="0"/>
          <w:spacing w:val="-2"/>
          <w:sz w:val="28"/>
          <w:szCs w:val="28"/>
        </w:rPr>
      </w:pPr>
      <w:r>
        <w:rPr>
          <w:spacing w:val="-2"/>
          <w:sz w:val="28"/>
          <w:szCs w:val="28"/>
        </w:rPr>
        <w:t>c</w:t>
      </w:r>
      <w:r w:rsidR="00A020F8">
        <w:rPr>
          <w:spacing w:val="-2"/>
          <w:sz w:val="28"/>
          <w:szCs w:val="28"/>
        </w:rPr>
        <w:t>) Các cơ quan, đơn vị</w:t>
      </w:r>
      <w:r w:rsidR="00D40F6A">
        <w:rPr>
          <w:spacing w:val="-2"/>
          <w:sz w:val="28"/>
          <w:szCs w:val="28"/>
        </w:rPr>
        <w:t xml:space="preserve">, địa phương kịp thời </w:t>
      </w:r>
      <w:r w:rsidR="00A020F8">
        <w:rPr>
          <w:spacing w:val="-2"/>
          <w:sz w:val="28"/>
          <w:szCs w:val="28"/>
        </w:rPr>
        <w:t xml:space="preserve">ban hành các văn bản </w:t>
      </w:r>
      <w:r w:rsidR="00D40F6A">
        <w:rPr>
          <w:spacing w:val="-2"/>
          <w:sz w:val="28"/>
          <w:szCs w:val="28"/>
        </w:rPr>
        <w:t xml:space="preserve">triển khai </w:t>
      </w:r>
      <w:r w:rsidR="00A020F8">
        <w:rPr>
          <w:spacing w:val="-2"/>
          <w:sz w:val="28"/>
          <w:szCs w:val="28"/>
        </w:rPr>
        <w:t>để</w:t>
      </w:r>
      <w:r w:rsidR="00A020F8" w:rsidRPr="00A020F8">
        <w:rPr>
          <w:spacing w:val="-2"/>
          <w:sz w:val="28"/>
          <w:szCs w:val="28"/>
        </w:rPr>
        <w:t xml:space="preserve"> chỉ </w:t>
      </w:r>
      <w:r w:rsidR="00A020F8" w:rsidRPr="00A020F8">
        <w:rPr>
          <w:rFonts w:hint="eastAsia"/>
          <w:spacing w:val="-2"/>
          <w:sz w:val="28"/>
          <w:szCs w:val="28"/>
        </w:rPr>
        <w:t>đ</w:t>
      </w:r>
      <w:r w:rsidR="00A020F8" w:rsidRPr="00A020F8">
        <w:rPr>
          <w:spacing w:val="-2"/>
          <w:sz w:val="28"/>
          <w:szCs w:val="28"/>
        </w:rPr>
        <w:t>ạo, h</w:t>
      </w:r>
      <w:r w:rsidR="00A020F8" w:rsidRPr="00A020F8">
        <w:rPr>
          <w:rFonts w:hint="eastAsia"/>
          <w:spacing w:val="-2"/>
          <w:sz w:val="28"/>
          <w:szCs w:val="28"/>
        </w:rPr>
        <w:t>ư</w:t>
      </w:r>
      <w:r w:rsidR="00A020F8" w:rsidRPr="00A020F8">
        <w:rPr>
          <w:spacing w:val="-2"/>
          <w:sz w:val="28"/>
          <w:szCs w:val="28"/>
        </w:rPr>
        <w:t xml:space="preserve">ớng dẫn </w:t>
      </w:r>
      <w:r w:rsidR="00BD2F13">
        <w:rPr>
          <w:spacing w:val="-2"/>
          <w:sz w:val="28"/>
          <w:szCs w:val="28"/>
        </w:rPr>
        <w:t xml:space="preserve">nội dung quy định tại </w:t>
      </w:r>
      <w:r w:rsidR="006B1A26">
        <w:rPr>
          <w:spacing w:val="-2"/>
          <w:sz w:val="28"/>
          <w:szCs w:val="28"/>
        </w:rPr>
        <w:t>Luật T</w:t>
      </w:r>
      <w:r w:rsidR="00A020F8">
        <w:rPr>
          <w:spacing w:val="-2"/>
          <w:sz w:val="28"/>
          <w:szCs w:val="28"/>
        </w:rPr>
        <w:t xml:space="preserve">hực hiện dân chủ </w:t>
      </w:r>
      <w:r w:rsidR="006B1A26">
        <w:rPr>
          <w:spacing w:val="-2"/>
          <w:sz w:val="28"/>
          <w:szCs w:val="28"/>
        </w:rPr>
        <w:t xml:space="preserve">ở </w:t>
      </w:r>
      <w:r w:rsidR="00A020F8">
        <w:rPr>
          <w:spacing w:val="-2"/>
          <w:sz w:val="28"/>
          <w:szCs w:val="28"/>
        </w:rPr>
        <w:t xml:space="preserve">cơ sở </w:t>
      </w:r>
      <w:r w:rsidR="00A020F8" w:rsidRPr="00A020F8">
        <w:rPr>
          <w:spacing w:val="-2"/>
          <w:sz w:val="28"/>
          <w:szCs w:val="28"/>
        </w:rPr>
        <w:t xml:space="preserve">nghiêm túc, kịp thời, </w:t>
      </w:r>
      <w:r w:rsidR="00A020F8" w:rsidRPr="00A020F8">
        <w:rPr>
          <w:rFonts w:hint="eastAsia"/>
          <w:spacing w:val="-2"/>
          <w:sz w:val="28"/>
          <w:szCs w:val="28"/>
        </w:rPr>
        <w:t>đ</w:t>
      </w:r>
      <w:r w:rsidR="00A020F8" w:rsidRPr="00A020F8">
        <w:rPr>
          <w:spacing w:val="-2"/>
          <w:sz w:val="28"/>
          <w:szCs w:val="28"/>
        </w:rPr>
        <w:t xml:space="preserve">ầy </w:t>
      </w:r>
      <w:r w:rsidR="00A020F8" w:rsidRPr="00A020F8">
        <w:rPr>
          <w:rFonts w:hint="eastAsia"/>
          <w:spacing w:val="-2"/>
          <w:sz w:val="28"/>
          <w:szCs w:val="28"/>
        </w:rPr>
        <w:t>đ</w:t>
      </w:r>
      <w:r w:rsidR="00A020F8" w:rsidRPr="00A020F8">
        <w:rPr>
          <w:spacing w:val="-2"/>
          <w:sz w:val="28"/>
          <w:szCs w:val="28"/>
        </w:rPr>
        <w:t>ủ ở tất cả các cấ</w:t>
      </w:r>
      <w:r w:rsidR="00BD2F13">
        <w:rPr>
          <w:spacing w:val="-2"/>
          <w:sz w:val="28"/>
          <w:szCs w:val="28"/>
        </w:rPr>
        <w:t>p</w:t>
      </w:r>
      <w:r w:rsidR="008E6DAC">
        <w:rPr>
          <w:spacing w:val="-2"/>
          <w:sz w:val="28"/>
          <w:szCs w:val="28"/>
        </w:rPr>
        <w:t xml:space="preserve">, </w:t>
      </w:r>
      <w:r w:rsidR="008E6DAC" w:rsidRPr="008E6DAC">
        <w:rPr>
          <w:color w:val="FF0000"/>
          <w:spacing w:val="-2"/>
          <w:sz w:val="28"/>
          <w:szCs w:val="28"/>
        </w:rPr>
        <w:t>các ngành</w:t>
      </w:r>
      <w:r w:rsidR="00A020F8">
        <w:rPr>
          <w:spacing w:val="-2"/>
          <w:sz w:val="28"/>
          <w:szCs w:val="28"/>
        </w:rPr>
        <w:t>.</w:t>
      </w:r>
    </w:p>
    <w:p w14:paraId="5E694A73" w14:textId="27E95F82" w:rsidR="00A020F8" w:rsidRDefault="006351EC" w:rsidP="00873C16">
      <w:pPr>
        <w:pStyle w:val="NormalWeb"/>
        <w:shd w:val="clear" w:color="auto" w:fill="FFFFFF"/>
        <w:spacing w:before="140" w:beforeAutospacing="0" w:after="140" w:afterAutospacing="0"/>
        <w:ind w:firstLine="709"/>
        <w:jc w:val="both"/>
        <w:rPr>
          <w:sz w:val="28"/>
          <w:szCs w:val="28"/>
        </w:rPr>
      </w:pPr>
      <w:r>
        <w:rPr>
          <w:rStyle w:val="Strong"/>
          <w:b w:val="0"/>
          <w:sz w:val="28"/>
          <w:szCs w:val="28"/>
        </w:rPr>
        <w:t>2</w:t>
      </w:r>
      <w:r w:rsidR="00241329" w:rsidRPr="00646666">
        <w:rPr>
          <w:rStyle w:val="Strong"/>
          <w:b w:val="0"/>
          <w:sz w:val="28"/>
          <w:szCs w:val="28"/>
        </w:rPr>
        <w:t>.</w:t>
      </w:r>
      <w:r w:rsidR="0060392C" w:rsidRPr="00646666">
        <w:rPr>
          <w:sz w:val="28"/>
          <w:szCs w:val="28"/>
        </w:rPr>
        <w:t> </w:t>
      </w:r>
      <w:r w:rsidR="00A020F8">
        <w:rPr>
          <w:sz w:val="28"/>
          <w:szCs w:val="28"/>
        </w:rPr>
        <w:t xml:space="preserve">Nâng cao trách nhiệm </w:t>
      </w:r>
      <w:r w:rsidR="00A020F8" w:rsidRPr="00646666">
        <w:rPr>
          <w:sz w:val="28"/>
          <w:szCs w:val="28"/>
        </w:rPr>
        <w:t xml:space="preserve">các cơ quan, đơn vị, </w:t>
      </w:r>
      <w:r w:rsidR="00A020F8">
        <w:rPr>
          <w:sz w:val="28"/>
          <w:szCs w:val="28"/>
        </w:rPr>
        <w:t>địa phương, nhất là người đứng đầu</w:t>
      </w:r>
      <w:r w:rsidR="001A59EA">
        <w:rPr>
          <w:sz w:val="28"/>
          <w:szCs w:val="28"/>
        </w:rPr>
        <w:t>.</w:t>
      </w:r>
    </w:p>
    <w:p w14:paraId="2603B75B" w14:textId="253A1A73" w:rsidR="008E6DAC" w:rsidRDefault="008E6DAC" w:rsidP="008E6DAC">
      <w:pPr>
        <w:pStyle w:val="NormalWeb"/>
        <w:shd w:val="clear" w:color="auto" w:fill="FFFFFF"/>
        <w:spacing w:before="120" w:beforeAutospacing="0" w:after="120" w:afterAutospacing="0"/>
        <w:ind w:firstLine="709"/>
        <w:jc w:val="both"/>
        <w:rPr>
          <w:sz w:val="28"/>
          <w:szCs w:val="28"/>
        </w:rPr>
      </w:pPr>
      <w:r w:rsidRPr="00646666">
        <w:rPr>
          <w:sz w:val="28"/>
          <w:szCs w:val="28"/>
        </w:rPr>
        <w:t xml:space="preserve">Nâng cao trách nhiệm của các cơ quan, đơn vị, </w:t>
      </w:r>
      <w:r>
        <w:rPr>
          <w:sz w:val="28"/>
          <w:szCs w:val="28"/>
        </w:rPr>
        <w:t>địa phương</w:t>
      </w:r>
      <w:r w:rsidRPr="00646666">
        <w:rPr>
          <w:sz w:val="28"/>
          <w:szCs w:val="28"/>
        </w:rPr>
        <w:t xml:space="preserve">, vai trò nêu gương của người đứng đầu, cán bộ lãnh đạo, quản lý, đảng viên, </w:t>
      </w:r>
      <w:r w:rsidRPr="00D45DE7">
        <w:rPr>
          <w:sz w:val="28"/>
          <w:szCs w:val="28"/>
        </w:rPr>
        <w:t>cán bộ, công chức, viên chức, người lao động</w:t>
      </w:r>
      <w:r w:rsidR="004524F9">
        <w:rPr>
          <w:sz w:val="28"/>
          <w:szCs w:val="28"/>
        </w:rPr>
        <w:t xml:space="preserve"> </w:t>
      </w:r>
      <w:r>
        <w:rPr>
          <w:sz w:val="28"/>
          <w:szCs w:val="28"/>
        </w:rPr>
        <w:t>từ cấp thành phố đến quận, huyện,</w:t>
      </w:r>
      <w:r w:rsidRPr="00646666">
        <w:rPr>
          <w:sz w:val="28"/>
          <w:szCs w:val="28"/>
        </w:rPr>
        <w:t xml:space="preserve"> </w:t>
      </w:r>
      <w:r>
        <w:rPr>
          <w:sz w:val="28"/>
          <w:szCs w:val="28"/>
        </w:rPr>
        <w:t>phường,</w:t>
      </w:r>
      <w:r w:rsidRPr="00646666">
        <w:rPr>
          <w:sz w:val="28"/>
          <w:szCs w:val="28"/>
        </w:rPr>
        <w:t xml:space="preserve"> xã, ở thôn, </w:t>
      </w:r>
      <w:r w:rsidRPr="00D45DE7">
        <w:rPr>
          <w:sz w:val="28"/>
          <w:szCs w:val="28"/>
        </w:rPr>
        <w:t xml:space="preserve">tổ dân </w:t>
      </w:r>
      <w:r w:rsidRPr="004524F9">
        <w:rPr>
          <w:color w:val="FF0000"/>
          <w:sz w:val="28"/>
          <w:szCs w:val="28"/>
        </w:rPr>
        <w:t xml:space="preserve">phố, cơ quan, đơn vị trong </w:t>
      </w:r>
      <w:r w:rsidRPr="00646666">
        <w:rPr>
          <w:sz w:val="28"/>
          <w:szCs w:val="28"/>
        </w:rPr>
        <w:t>việc thực hiện dân chủ và bảo</w:t>
      </w:r>
      <w:r>
        <w:rPr>
          <w:sz w:val="28"/>
          <w:szCs w:val="28"/>
        </w:rPr>
        <w:t xml:space="preserve"> đảm thực hiện dân chủ ở cơ sở, cụ thể:</w:t>
      </w:r>
    </w:p>
    <w:p w14:paraId="509428D1" w14:textId="155C10E0" w:rsidR="00674BB3" w:rsidRPr="00646666" w:rsidRDefault="00674BB3" w:rsidP="00873C16">
      <w:pPr>
        <w:pStyle w:val="NormalWeb"/>
        <w:shd w:val="clear" w:color="auto" w:fill="FFFFFF"/>
        <w:spacing w:before="140" w:beforeAutospacing="0" w:after="140" w:afterAutospacing="0"/>
        <w:ind w:firstLine="709"/>
        <w:jc w:val="both"/>
        <w:rPr>
          <w:sz w:val="28"/>
          <w:szCs w:val="28"/>
        </w:rPr>
      </w:pPr>
      <w:r w:rsidRPr="00646666">
        <w:rPr>
          <w:sz w:val="28"/>
          <w:szCs w:val="28"/>
        </w:rPr>
        <w:t xml:space="preserve">a) </w:t>
      </w:r>
      <w:r w:rsidR="008510CF">
        <w:rPr>
          <w:sz w:val="28"/>
          <w:szCs w:val="28"/>
        </w:rPr>
        <w:t>Bảo đảm</w:t>
      </w:r>
      <w:r>
        <w:rPr>
          <w:sz w:val="28"/>
          <w:szCs w:val="28"/>
        </w:rPr>
        <w:t xml:space="preserve"> sự lãnh </w:t>
      </w:r>
      <w:r w:rsidRPr="00646666">
        <w:rPr>
          <w:rFonts w:hint="eastAsia"/>
          <w:sz w:val="28"/>
          <w:szCs w:val="28"/>
        </w:rPr>
        <w:t>đ</w:t>
      </w:r>
      <w:r>
        <w:rPr>
          <w:sz w:val="28"/>
          <w:szCs w:val="28"/>
        </w:rPr>
        <w:t>ạo của các tổ chức đảng</w:t>
      </w:r>
      <w:r w:rsidR="00037EA7">
        <w:rPr>
          <w:sz w:val="28"/>
          <w:szCs w:val="28"/>
        </w:rPr>
        <w:t>, quản lý của N</w:t>
      </w:r>
      <w:r w:rsidR="008510CF">
        <w:rPr>
          <w:sz w:val="28"/>
          <w:szCs w:val="28"/>
        </w:rPr>
        <w:t>hà nước</w:t>
      </w:r>
      <w:r>
        <w:rPr>
          <w:sz w:val="28"/>
          <w:szCs w:val="28"/>
        </w:rPr>
        <w:t xml:space="preserve"> </w:t>
      </w:r>
      <w:r w:rsidR="008510CF">
        <w:rPr>
          <w:sz w:val="28"/>
          <w:szCs w:val="28"/>
        </w:rPr>
        <w:t xml:space="preserve">từ thành phố đến </w:t>
      </w:r>
      <w:r w:rsidRPr="00646666">
        <w:rPr>
          <w:sz w:val="28"/>
          <w:szCs w:val="28"/>
        </w:rPr>
        <w:t>c</w:t>
      </w:r>
      <w:r w:rsidRPr="00646666">
        <w:rPr>
          <w:rFonts w:hint="eastAsia"/>
          <w:sz w:val="28"/>
          <w:szCs w:val="28"/>
        </w:rPr>
        <w:t>ơ</w:t>
      </w:r>
      <w:r>
        <w:rPr>
          <w:sz w:val="28"/>
          <w:szCs w:val="28"/>
        </w:rPr>
        <w:t xml:space="preserve"> sở, phát huy vai trò</w:t>
      </w:r>
      <w:r w:rsidR="00DA1F61">
        <w:rPr>
          <w:sz w:val="28"/>
          <w:szCs w:val="28"/>
        </w:rPr>
        <w:t xml:space="preserve"> nò</w:t>
      </w:r>
      <w:r w:rsidR="008510CF">
        <w:rPr>
          <w:sz w:val="28"/>
          <w:szCs w:val="28"/>
        </w:rPr>
        <w:t xml:space="preserve">ng cốt </w:t>
      </w:r>
      <w:r>
        <w:rPr>
          <w:sz w:val="28"/>
          <w:szCs w:val="28"/>
        </w:rPr>
        <w:t xml:space="preserve">của </w:t>
      </w:r>
      <w:r w:rsidR="008510CF">
        <w:rPr>
          <w:sz w:val="28"/>
          <w:szCs w:val="28"/>
        </w:rPr>
        <w:t>Mặt trận Tổ quốc Việt Nam và các tổ chức chính trị - xã hội</w:t>
      </w:r>
      <w:r>
        <w:rPr>
          <w:sz w:val="28"/>
          <w:szCs w:val="28"/>
        </w:rPr>
        <w:t xml:space="preserve"> </w:t>
      </w:r>
      <w:r w:rsidR="00037EA7">
        <w:rPr>
          <w:sz w:val="28"/>
          <w:szCs w:val="28"/>
        </w:rPr>
        <w:t xml:space="preserve">các cấp </w:t>
      </w:r>
      <w:r>
        <w:rPr>
          <w:sz w:val="28"/>
          <w:szCs w:val="28"/>
        </w:rPr>
        <w:t>trong việc thực hiện dân chủ ở</w:t>
      </w:r>
      <w:r w:rsidRPr="00646666">
        <w:rPr>
          <w:sz w:val="28"/>
          <w:szCs w:val="28"/>
        </w:rPr>
        <w:t xml:space="preserve"> c</w:t>
      </w:r>
      <w:r w:rsidRPr="00646666">
        <w:rPr>
          <w:rFonts w:hint="eastAsia"/>
          <w:sz w:val="28"/>
          <w:szCs w:val="28"/>
        </w:rPr>
        <w:t>ơ</w:t>
      </w:r>
      <w:r w:rsidRPr="00646666">
        <w:rPr>
          <w:sz w:val="28"/>
          <w:szCs w:val="28"/>
        </w:rPr>
        <w:t xml:space="preserve"> sở. </w:t>
      </w:r>
    </w:p>
    <w:p w14:paraId="59AA7F3C" w14:textId="0078C409" w:rsidR="000A2CF0" w:rsidRPr="00873C16" w:rsidRDefault="000A2CF0" w:rsidP="00873C16">
      <w:pPr>
        <w:pStyle w:val="NormalWeb"/>
        <w:shd w:val="clear" w:color="auto" w:fill="FFFFFF"/>
        <w:spacing w:before="140" w:beforeAutospacing="0" w:after="140" w:afterAutospacing="0"/>
        <w:ind w:firstLine="709"/>
        <w:jc w:val="both"/>
        <w:rPr>
          <w:spacing w:val="2"/>
          <w:sz w:val="28"/>
          <w:szCs w:val="28"/>
        </w:rPr>
      </w:pPr>
      <w:r w:rsidRPr="00873C16">
        <w:rPr>
          <w:spacing w:val="2"/>
          <w:sz w:val="28"/>
          <w:szCs w:val="28"/>
        </w:rPr>
        <w:t>b) Đề cao vai trò, trách nhiệm ng</w:t>
      </w:r>
      <w:r w:rsidRPr="00873C16">
        <w:rPr>
          <w:rFonts w:hint="eastAsia"/>
          <w:spacing w:val="2"/>
          <w:sz w:val="28"/>
          <w:szCs w:val="28"/>
        </w:rPr>
        <w:t>ư</w:t>
      </w:r>
      <w:r w:rsidRPr="00873C16">
        <w:rPr>
          <w:spacing w:val="2"/>
          <w:sz w:val="28"/>
          <w:szCs w:val="28"/>
        </w:rPr>
        <w:t xml:space="preserve">ời </w:t>
      </w:r>
      <w:r w:rsidRPr="00873C16">
        <w:rPr>
          <w:rFonts w:hint="eastAsia"/>
          <w:spacing w:val="2"/>
          <w:sz w:val="28"/>
          <w:szCs w:val="28"/>
        </w:rPr>
        <w:t>đ</w:t>
      </w:r>
      <w:r w:rsidRPr="00873C16">
        <w:rPr>
          <w:spacing w:val="2"/>
          <w:sz w:val="28"/>
          <w:szCs w:val="28"/>
        </w:rPr>
        <w:t xml:space="preserve">ứng </w:t>
      </w:r>
      <w:r w:rsidRPr="00873C16">
        <w:rPr>
          <w:rFonts w:hint="eastAsia"/>
          <w:spacing w:val="2"/>
          <w:sz w:val="28"/>
          <w:szCs w:val="28"/>
        </w:rPr>
        <w:t>đ</w:t>
      </w:r>
      <w:r w:rsidRPr="00873C16">
        <w:rPr>
          <w:spacing w:val="2"/>
          <w:sz w:val="28"/>
          <w:szCs w:val="28"/>
        </w:rPr>
        <w:t xml:space="preserve">ầu trong công tác lãnh </w:t>
      </w:r>
      <w:r w:rsidRPr="00873C16">
        <w:rPr>
          <w:rFonts w:hint="eastAsia"/>
          <w:spacing w:val="2"/>
          <w:sz w:val="28"/>
          <w:szCs w:val="28"/>
        </w:rPr>
        <w:t>đ</w:t>
      </w:r>
      <w:r w:rsidRPr="00873C16">
        <w:rPr>
          <w:spacing w:val="2"/>
          <w:sz w:val="28"/>
          <w:szCs w:val="28"/>
        </w:rPr>
        <w:t xml:space="preserve">ạo, chỉ </w:t>
      </w:r>
      <w:r w:rsidRPr="00873C16">
        <w:rPr>
          <w:rFonts w:hint="eastAsia"/>
          <w:spacing w:val="2"/>
          <w:sz w:val="28"/>
          <w:szCs w:val="28"/>
        </w:rPr>
        <w:t>đ</w:t>
      </w:r>
      <w:r w:rsidRPr="00873C16">
        <w:rPr>
          <w:spacing w:val="2"/>
          <w:sz w:val="28"/>
          <w:szCs w:val="28"/>
        </w:rPr>
        <w:t>ạo thực hiện dân chủ ở cơ sở</w:t>
      </w:r>
      <w:r w:rsidRPr="00873C16">
        <w:rPr>
          <w:spacing w:val="2"/>
        </w:rPr>
        <w:t xml:space="preserve">; </w:t>
      </w:r>
      <w:r w:rsidRPr="00873C16">
        <w:rPr>
          <w:spacing w:val="2"/>
          <w:sz w:val="28"/>
          <w:szCs w:val="28"/>
        </w:rPr>
        <w:t xml:space="preserve">phối hợp cùng Ban Chấp hành Công </w:t>
      </w:r>
      <w:r w:rsidRPr="00873C16">
        <w:rPr>
          <w:rFonts w:hint="eastAsia"/>
          <w:spacing w:val="2"/>
          <w:sz w:val="28"/>
          <w:szCs w:val="28"/>
        </w:rPr>
        <w:t>đ</w:t>
      </w:r>
      <w:r w:rsidRPr="00873C16">
        <w:rPr>
          <w:spacing w:val="2"/>
          <w:sz w:val="28"/>
          <w:szCs w:val="28"/>
        </w:rPr>
        <w:t>oàn c</w:t>
      </w:r>
      <w:r w:rsidRPr="00873C16">
        <w:rPr>
          <w:rFonts w:hint="eastAsia"/>
          <w:spacing w:val="2"/>
          <w:sz w:val="28"/>
          <w:szCs w:val="28"/>
        </w:rPr>
        <w:t>ơ</w:t>
      </w:r>
      <w:r w:rsidRPr="00873C16">
        <w:rPr>
          <w:spacing w:val="2"/>
          <w:sz w:val="28"/>
          <w:szCs w:val="28"/>
        </w:rPr>
        <w:t xml:space="preserve"> quan, </w:t>
      </w:r>
      <w:r w:rsidRPr="00873C16">
        <w:rPr>
          <w:rFonts w:hint="eastAsia"/>
          <w:spacing w:val="2"/>
          <w:sz w:val="28"/>
          <w:szCs w:val="28"/>
        </w:rPr>
        <w:t>đơ</w:t>
      </w:r>
      <w:r w:rsidRPr="00873C16">
        <w:rPr>
          <w:spacing w:val="2"/>
          <w:sz w:val="28"/>
          <w:szCs w:val="28"/>
        </w:rPr>
        <w:t>n vị, địa phương xây dựng và ban hành Quy chế thực hiện dân chủ làm c</w:t>
      </w:r>
      <w:r w:rsidRPr="00873C16">
        <w:rPr>
          <w:rFonts w:hint="eastAsia"/>
          <w:spacing w:val="2"/>
          <w:sz w:val="28"/>
          <w:szCs w:val="28"/>
        </w:rPr>
        <w:t>ơ</w:t>
      </w:r>
      <w:r w:rsidRPr="00873C16">
        <w:rPr>
          <w:spacing w:val="2"/>
          <w:sz w:val="28"/>
          <w:szCs w:val="28"/>
        </w:rPr>
        <w:t xml:space="preserve"> sở; tiếp nhận góp ý, thực hiện việc </w:t>
      </w:r>
      <w:r w:rsidRPr="00873C16">
        <w:rPr>
          <w:rFonts w:hint="eastAsia"/>
          <w:spacing w:val="2"/>
          <w:sz w:val="28"/>
          <w:szCs w:val="28"/>
        </w:rPr>
        <w:t>đ</w:t>
      </w:r>
      <w:r w:rsidRPr="00873C16">
        <w:rPr>
          <w:spacing w:val="2"/>
          <w:sz w:val="28"/>
          <w:szCs w:val="28"/>
        </w:rPr>
        <w:t xml:space="preserve">ối thoại và giải quyết, giải trình, trả lời kịp thời khiếu nại, tố cáo, kiến nghị, </w:t>
      </w:r>
      <w:r w:rsidRPr="00873C16">
        <w:rPr>
          <w:color w:val="FF0000"/>
          <w:spacing w:val="2"/>
          <w:sz w:val="28"/>
          <w:szCs w:val="28"/>
        </w:rPr>
        <w:t>phản ánh của cán bộ, công chức, viên chức, ng</w:t>
      </w:r>
      <w:r w:rsidRPr="00873C16">
        <w:rPr>
          <w:rFonts w:hint="eastAsia"/>
          <w:color w:val="FF0000"/>
          <w:spacing w:val="2"/>
          <w:sz w:val="28"/>
          <w:szCs w:val="28"/>
        </w:rPr>
        <w:t>ư</w:t>
      </w:r>
      <w:r w:rsidRPr="00873C16">
        <w:rPr>
          <w:color w:val="FF0000"/>
          <w:spacing w:val="2"/>
          <w:sz w:val="28"/>
          <w:szCs w:val="28"/>
        </w:rPr>
        <w:t xml:space="preserve">ời lao </w:t>
      </w:r>
      <w:r w:rsidRPr="00873C16">
        <w:rPr>
          <w:rFonts w:hint="eastAsia"/>
          <w:color w:val="FF0000"/>
          <w:spacing w:val="2"/>
          <w:sz w:val="28"/>
          <w:szCs w:val="28"/>
        </w:rPr>
        <w:t>đ</w:t>
      </w:r>
      <w:r w:rsidRPr="00873C16">
        <w:rPr>
          <w:color w:val="FF0000"/>
          <w:spacing w:val="2"/>
          <w:sz w:val="28"/>
          <w:szCs w:val="28"/>
        </w:rPr>
        <w:t>ộng tại c</w:t>
      </w:r>
      <w:r w:rsidRPr="00873C16">
        <w:rPr>
          <w:rFonts w:hint="eastAsia"/>
          <w:color w:val="FF0000"/>
          <w:spacing w:val="2"/>
          <w:sz w:val="28"/>
          <w:szCs w:val="28"/>
        </w:rPr>
        <w:t>ơ</w:t>
      </w:r>
      <w:r w:rsidRPr="00873C16">
        <w:rPr>
          <w:color w:val="FF0000"/>
          <w:spacing w:val="2"/>
          <w:sz w:val="28"/>
          <w:szCs w:val="28"/>
        </w:rPr>
        <w:t xml:space="preserve"> quan, </w:t>
      </w:r>
      <w:r w:rsidRPr="00873C16">
        <w:rPr>
          <w:rFonts w:hint="eastAsia"/>
          <w:color w:val="FF0000"/>
          <w:spacing w:val="2"/>
          <w:sz w:val="28"/>
          <w:szCs w:val="28"/>
        </w:rPr>
        <w:t>đơ</w:t>
      </w:r>
      <w:r w:rsidRPr="00873C16">
        <w:rPr>
          <w:color w:val="FF0000"/>
          <w:spacing w:val="2"/>
          <w:sz w:val="28"/>
          <w:szCs w:val="28"/>
        </w:rPr>
        <w:t>n vị</w:t>
      </w:r>
      <w:r w:rsidRPr="00873C16">
        <w:rPr>
          <w:spacing w:val="2"/>
          <w:sz w:val="28"/>
          <w:szCs w:val="28"/>
        </w:rPr>
        <w:t xml:space="preserve">; kịp thời báo cáo, chuyển thông tin </w:t>
      </w:r>
      <w:r w:rsidRPr="00873C16">
        <w:rPr>
          <w:rFonts w:hint="eastAsia"/>
          <w:spacing w:val="2"/>
          <w:sz w:val="28"/>
          <w:szCs w:val="28"/>
        </w:rPr>
        <w:t>đ</w:t>
      </w:r>
      <w:r w:rsidRPr="00873C16">
        <w:rPr>
          <w:spacing w:val="2"/>
          <w:sz w:val="28"/>
          <w:szCs w:val="28"/>
        </w:rPr>
        <w:t>ến c</w:t>
      </w:r>
      <w:r w:rsidRPr="00873C16">
        <w:rPr>
          <w:rFonts w:hint="eastAsia"/>
          <w:spacing w:val="2"/>
          <w:sz w:val="28"/>
          <w:szCs w:val="28"/>
        </w:rPr>
        <w:t>ơ</w:t>
      </w:r>
      <w:r w:rsidRPr="00873C16">
        <w:rPr>
          <w:spacing w:val="2"/>
          <w:sz w:val="28"/>
          <w:szCs w:val="28"/>
        </w:rPr>
        <w:t xml:space="preserve"> quan có thẩm quyền </w:t>
      </w:r>
      <w:r w:rsidRPr="00873C16">
        <w:rPr>
          <w:rFonts w:hint="eastAsia"/>
          <w:spacing w:val="2"/>
          <w:sz w:val="28"/>
          <w:szCs w:val="28"/>
        </w:rPr>
        <w:t>đ</w:t>
      </w:r>
      <w:r w:rsidRPr="00873C16">
        <w:rPr>
          <w:spacing w:val="2"/>
          <w:sz w:val="28"/>
          <w:szCs w:val="28"/>
        </w:rPr>
        <w:t xml:space="preserve">ối với những vấn </w:t>
      </w:r>
      <w:r w:rsidRPr="00873C16">
        <w:rPr>
          <w:rFonts w:hint="eastAsia"/>
          <w:spacing w:val="2"/>
          <w:sz w:val="28"/>
          <w:szCs w:val="28"/>
        </w:rPr>
        <w:t>đ</w:t>
      </w:r>
      <w:r w:rsidRPr="00873C16">
        <w:rPr>
          <w:spacing w:val="2"/>
          <w:sz w:val="28"/>
          <w:szCs w:val="28"/>
        </w:rPr>
        <w:t xml:space="preserve">ề không thuộc thẩm quyền giải quyết; tạo </w:t>
      </w:r>
      <w:r w:rsidRPr="00873C16">
        <w:rPr>
          <w:rFonts w:hint="eastAsia"/>
          <w:spacing w:val="2"/>
          <w:sz w:val="28"/>
          <w:szCs w:val="28"/>
        </w:rPr>
        <w:t>đ</w:t>
      </w:r>
      <w:r w:rsidRPr="00873C16">
        <w:rPr>
          <w:spacing w:val="2"/>
          <w:sz w:val="28"/>
          <w:szCs w:val="28"/>
        </w:rPr>
        <w:t xml:space="preserve">iều kiện và bảo </w:t>
      </w:r>
      <w:r w:rsidRPr="00873C16">
        <w:rPr>
          <w:rFonts w:hint="eastAsia"/>
          <w:spacing w:val="2"/>
          <w:sz w:val="28"/>
          <w:szCs w:val="28"/>
        </w:rPr>
        <w:t>đ</w:t>
      </w:r>
      <w:r w:rsidRPr="00873C16">
        <w:rPr>
          <w:spacing w:val="2"/>
          <w:sz w:val="28"/>
          <w:szCs w:val="28"/>
        </w:rPr>
        <w:t xml:space="preserve">ảm </w:t>
      </w:r>
      <w:r w:rsidRPr="00873C16">
        <w:rPr>
          <w:rFonts w:hint="eastAsia"/>
          <w:spacing w:val="2"/>
          <w:sz w:val="28"/>
          <w:szCs w:val="28"/>
        </w:rPr>
        <w:t>đ</w:t>
      </w:r>
      <w:r w:rsidRPr="00873C16">
        <w:rPr>
          <w:spacing w:val="2"/>
          <w:sz w:val="28"/>
          <w:szCs w:val="28"/>
        </w:rPr>
        <w:t>ể Ban Thanh tra nhân dân ở c</w:t>
      </w:r>
      <w:r w:rsidRPr="00873C16">
        <w:rPr>
          <w:rFonts w:hint="eastAsia"/>
          <w:spacing w:val="2"/>
          <w:sz w:val="28"/>
          <w:szCs w:val="28"/>
        </w:rPr>
        <w:t>ơ</w:t>
      </w:r>
      <w:r w:rsidRPr="00873C16">
        <w:rPr>
          <w:spacing w:val="2"/>
          <w:sz w:val="28"/>
          <w:szCs w:val="28"/>
        </w:rPr>
        <w:t xml:space="preserve"> quan, </w:t>
      </w:r>
      <w:r w:rsidRPr="00873C16">
        <w:rPr>
          <w:rFonts w:hint="eastAsia"/>
          <w:spacing w:val="2"/>
          <w:sz w:val="28"/>
          <w:szCs w:val="28"/>
        </w:rPr>
        <w:t>đơ</w:t>
      </w:r>
      <w:r w:rsidRPr="00873C16">
        <w:rPr>
          <w:spacing w:val="2"/>
          <w:sz w:val="28"/>
          <w:szCs w:val="28"/>
        </w:rPr>
        <w:t xml:space="preserve">n vị thực hiện nhiệm vụ kiểm tra, giám sát theo quy </w:t>
      </w:r>
      <w:r w:rsidRPr="00873C16">
        <w:rPr>
          <w:rFonts w:hint="eastAsia"/>
          <w:spacing w:val="2"/>
          <w:sz w:val="28"/>
          <w:szCs w:val="28"/>
        </w:rPr>
        <w:t>đ</w:t>
      </w:r>
      <w:r w:rsidRPr="00873C16">
        <w:rPr>
          <w:spacing w:val="2"/>
          <w:sz w:val="28"/>
          <w:szCs w:val="28"/>
        </w:rPr>
        <w:t xml:space="preserve">ịnh của pháp luật; </w:t>
      </w:r>
      <w:r w:rsidRPr="00873C16">
        <w:rPr>
          <w:color w:val="FF0000"/>
          <w:spacing w:val="2"/>
          <w:sz w:val="28"/>
          <w:szCs w:val="28"/>
        </w:rPr>
        <w:t>xử lý ng</w:t>
      </w:r>
      <w:r w:rsidRPr="00873C16">
        <w:rPr>
          <w:rFonts w:hint="eastAsia"/>
          <w:color w:val="FF0000"/>
          <w:spacing w:val="2"/>
          <w:sz w:val="28"/>
          <w:szCs w:val="28"/>
        </w:rPr>
        <w:t>ư</w:t>
      </w:r>
      <w:r w:rsidRPr="00873C16">
        <w:rPr>
          <w:color w:val="FF0000"/>
          <w:spacing w:val="2"/>
          <w:sz w:val="28"/>
          <w:szCs w:val="28"/>
        </w:rPr>
        <w:t>ời có hành vi cản trở cán bộ, công chức, viên chức, ng</w:t>
      </w:r>
      <w:r w:rsidRPr="00873C16">
        <w:rPr>
          <w:rFonts w:hint="eastAsia"/>
          <w:color w:val="FF0000"/>
          <w:spacing w:val="2"/>
          <w:sz w:val="28"/>
          <w:szCs w:val="28"/>
        </w:rPr>
        <w:t>ư</w:t>
      </w:r>
      <w:r w:rsidRPr="00873C16">
        <w:rPr>
          <w:color w:val="FF0000"/>
          <w:spacing w:val="2"/>
          <w:sz w:val="28"/>
          <w:szCs w:val="28"/>
        </w:rPr>
        <w:t xml:space="preserve">ời lao </w:t>
      </w:r>
      <w:r w:rsidRPr="00873C16">
        <w:rPr>
          <w:rFonts w:hint="eastAsia"/>
          <w:color w:val="FF0000"/>
          <w:spacing w:val="2"/>
          <w:sz w:val="28"/>
          <w:szCs w:val="28"/>
        </w:rPr>
        <w:t>đ</w:t>
      </w:r>
      <w:r w:rsidRPr="00873C16">
        <w:rPr>
          <w:color w:val="FF0000"/>
          <w:spacing w:val="2"/>
          <w:sz w:val="28"/>
          <w:szCs w:val="28"/>
        </w:rPr>
        <w:t>ộng thực hiện quyền kiểm tra, giám sát hoặc ng</w:t>
      </w:r>
      <w:r w:rsidRPr="00873C16">
        <w:rPr>
          <w:rFonts w:hint="eastAsia"/>
          <w:color w:val="FF0000"/>
          <w:spacing w:val="2"/>
          <w:sz w:val="28"/>
          <w:szCs w:val="28"/>
        </w:rPr>
        <w:t>ư</w:t>
      </w:r>
      <w:r w:rsidRPr="00873C16">
        <w:rPr>
          <w:color w:val="FF0000"/>
          <w:spacing w:val="2"/>
          <w:sz w:val="28"/>
          <w:szCs w:val="28"/>
        </w:rPr>
        <w:t>ời có hành vi trả thù, trù dập ng</w:t>
      </w:r>
      <w:r w:rsidRPr="00873C16">
        <w:rPr>
          <w:rFonts w:hint="eastAsia"/>
          <w:color w:val="FF0000"/>
          <w:spacing w:val="2"/>
          <w:sz w:val="28"/>
          <w:szCs w:val="28"/>
        </w:rPr>
        <w:t>ư</w:t>
      </w:r>
      <w:r w:rsidRPr="00873C16">
        <w:rPr>
          <w:color w:val="FF0000"/>
          <w:spacing w:val="2"/>
          <w:sz w:val="28"/>
          <w:szCs w:val="28"/>
        </w:rPr>
        <w:t xml:space="preserve">ời khiếu nại, tố cáo, kiến nghị, phản ánh theo quy </w:t>
      </w:r>
      <w:r w:rsidRPr="00873C16">
        <w:rPr>
          <w:rFonts w:hint="eastAsia"/>
          <w:color w:val="FF0000"/>
          <w:spacing w:val="2"/>
          <w:sz w:val="28"/>
          <w:szCs w:val="28"/>
        </w:rPr>
        <w:t>đ</w:t>
      </w:r>
      <w:r w:rsidRPr="00873C16">
        <w:rPr>
          <w:color w:val="FF0000"/>
          <w:spacing w:val="2"/>
          <w:sz w:val="28"/>
          <w:szCs w:val="28"/>
        </w:rPr>
        <w:t>ịnh;</w:t>
      </w:r>
      <w:r w:rsidRPr="00873C16">
        <w:rPr>
          <w:spacing w:val="2"/>
          <w:sz w:val="28"/>
          <w:szCs w:val="28"/>
        </w:rPr>
        <w:t xml:space="preserve"> thực hiện các biện pháp phòng ngừa, ng</w:t>
      </w:r>
      <w:r w:rsidRPr="00873C16">
        <w:rPr>
          <w:rFonts w:hint="eastAsia"/>
          <w:spacing w:val="2"/>
          <w:sz w:val="28"/>
          <w:szCs w:val="28"/>
        </w:rPr>
        <w:t>ă</w:t>
      </w:r>
      <w:r w:rsidRPr="00873C16">
        <w:rPr>
          <w:spacing w:val="2"/>
          <w:sz w:val="28"/>
          <w:szCs w:val="28"/>
        </w:rPr>
        <w:t xml:space="preserve">n chặn hành vi tham nhũng, tiêu cực và bị xử lý theo quy </w:t>
      </w:r>
      <w:r w:rsidRPr="00873C16">
        <w:rPr>
          <w:rFonts w:hint="eastAsia"/>
          <w:spacing w:val="2"/>
          <w:sz w:val="28"/>
          <w:szCs w:val="28"/>
        </w:rPr>
        <w:t>đ</w:t>
      </w:r>
      <w:r w:rsidRPr="00873C16">
        <w:rPr>
          <w:spacing w:val="2"/>
          <w:sz w:val="28"/>
          <w:szCs w:val="28"/>
        </w:rPr>
        <w:t xml:space="preserve">ịnh của pháp luật nếu thiếu trách nhiệm </w:t>
      </w:r>
      <w:r w:rsidRPr="00873C16">
        <w:rPr>
          <w:rFonts w:hint="eastAsia"/>
          <w:spacing w:val="2"/>
          <w:sz w:val="28"/>
          <w:szCs w:val="28"/>
        </w:rPr>
        <w:t>đ</w:t>
      </w:r>
      <w:r w:rsidRPr="00873C16">
        <w:rPr>
          <w:spacing w:val="2"/>
          <w:sz w:val="28"/>
          <w:szCs w:val="28"/>
        </w:rPr>
        <w:t xml:space="preserve">ể xảy ra tham nhũng, tiêu cực </w:t>
      </w:r>
      <w:r w:rsidR="008E6DAC">
        <w:rPr>
          <w:spacing w:val="2"/>
          <w:sz w:val="28"/>
          <w:szCs w:val="28"/>
        </w:rPr>
        <w:t xml:space="preserve">ở cơ sở, </w:t>
      </w:r>
      <w:r w:rsidRPr="00873C16">
        <w:rPr>
          <w:spacing w:val="2"/>
          <w:sz w:val="28"/>
          <w:szCs w:val="28"/>
        </w:rPr>
        <w:t>c</w:t>
      </w:r>
      <w:r w:rsidRPr="00873C16">
        <w:rPr>
          <w:rFonts w:hint="eastAsia"/>
          <w:spacing w:val="2"/>
          <w:sz w:val="28"/>
          <w:szCs w:val="28"/>
        </w:rPr>
        <w:t>ơ</w:t>
      </w:r>
      <w:r w:rsidRPr="00873C16">
        <w:rPr>
          <w:spacing w:val="2"/>
          <w:sz w:val="28"/>
          <w:szCs w:val="28"/>
        </w:rPr>
        <w:t xml:space="preserve"> quan, </w:t>
      </w:r>
      <w:r w:rsidRPr="00873C16">
        <w:rPr>
          <w:rFonts w:hint="eastAsia"/>
          <w:spacing w:val="2"/>
          <w:sz w:val="28"/>
          <w:szCs w:val="28"/>
        </w:rPr>
        <w:t>đơ</w:t>
      </w:r>
      <w:r w:rsidRPr="00873C16">
        <w:rPr>
          <w:spacing w:val="2"/>
          <w:sz w:val="28"/>
          <w:szCs w:val="28"/>
        </w:rPr>
        <w:t>n vị.</w:t>
      </w:r>
    </w:p>
    <w:p w14:paraId="09F9CF45" w14:textId="25D0E801" w:rsidR="00B71E48" w:rsidRDefault="00B71E48" w:rsidP="00873C16">
      <w:pPr>
        <w:pStyle w:val="NormalWeb"/>
        <w:shd w:val="clear" w:color="auto" w:fill="FFFFFF"/>
        <w:spacing w:before="140" w:beforeAutospacing="0" w:after="140" w:afterAutospacing="0"/>
        <w:ind w:firstLine="709"/>
        <w:jc w:val="both"/>
        <w:rPr>
          <w:sz w:val="28"/>
          <w:szCs w:val="28"/>
        </w:rPr>
      </w:pPr>
      <w:r>
        <w:rPr>
          <w:sz w:val="28"/>
          <w:szCs w:val="28"/>
        </w:rPr>
        <w:t>c</w:t>
      </w:r>
      <w:r w:rsidRPr="00646666">
        <w:rPr>
          <w:sz w:val="28"/>
          <w:szCs w:val="28"/>
        </w:rPr>
        <w:t>) T</w:t>
      </w:r>
      <w:r w:rsidRPr="00646666">
        <w:rPr>
          <w:rFonts w:hint="eastAsia"/>
          <w:sz w:val="28"/>
          <w:szCs w:val="28"/>
        </w:rPr>
        <w:t>ă</w:t>
      </w:r>
      <w:r w:rsidRPr="00646666">
        <w:rPr>
          <w:sz w:val="28"/>
          <w:szCs w:val="28"/>
        </w:rPr>
        <w:t>ng c</w:t>
      </w:r>
      <w:r w:rsidRPr="00646666">
        <w:rPr>
          <w:rFonts w:hint="eastAsia"/>
          <w:sz w:val="28"/>
          <w:szCs w:val="28"/>
        </w:rPr>
        <w:t>ư</w:t>
      </w:r>
      <w:r w:rsidRPr="00646666">
        <w:rPr>
          <w:sz w:val="28"/>
          <w:szCs w:val="28"/>
        </w:rPr>
        <w:t xml:space="preserve">ờng dân chủ phải </w:t>
      </w:r>
      <w:r w:rsidRPr="00646666">
        <w:rPr>
          <w:rFonts w:hint="eastAsia"/>
          <w:sz w:val="28"/>
          <w:szCs w:val="28"/>
        </w:rPr>
        <w:t>đ</w:t>
      </w:r>
      <w:r w:rsidRPr="00646666">
        <w:rPr>
          <w:sz w:val="28"/>
          <w:szCs w:val="28"/>
        </w:rPr>
        <w:t xml:space="preserve">i </w:t>
      </w:r>
      <w:r w:rsidRPr="00646666">
        <w:rPr>
          <w:rFonts w:hint="eastAsia"/>
          <w:sz w:val="28"/>
          <w:szCs w:val="28"/>
        </w:rPr>
        <w:t>đô</w:t>
      </w:r>
      <w:r w:rsidRPr="00646666">
        <w:rPr>
          <w:sz w:val="28"/>
          <w:szCs w:val="28"/>
        </w:rPr>
        <w:t>i với siết chặt kỷ luật, kỷ c</w:t>
      </w:r>
      <w:r w:rsidRPr="00646666">
        <w:rPr>
          <w:rFonts w:hint="eastAsia"/>
          <w:sz w:val="28"/>
          <w:szCs w:val="28"/>
        </w:rPr>
        <w:t>ươ</w:t>
      </w:r>
      <w:r w:rsidRPr="00646666">
        <w:rPr>
          <w:sz w:val="28"/>
          <w:szCs w:val="28"/>
        </w:rPr>
        <w:t xml:space="preserve">ng hành chính và </w:t>
      </w:r>
      <w:r w:rsidRPr="00646666">
        <w:rPr>
          <w:rFonts w:hint="eastAsia"/>
          <w:sz w:val="28"/>
          <w:szCs w:val="28"/>
        </w:rPr>
        <w:t>đ</w:t>
      </w:r>
      <w:r w:rsidRPr="00646666">
        <w:rPr>
          <w:sz w:val="28"/>
          <w:szCs w:val="28"/>
        </w:rPr>
        <w:t xml:space="preserve">ấu tranh phòng, chống quan liêu, tham nhũng, lãng phí. Mỗi </w:t>
      </w:r>
      <w:r>
        <w:rPr>
          <w:sz w:val="28"/>
          <w:szCs w:val="28"/>
        </w:rPr>
        <w:t xml:space="preserve">cán bộ, công chức, viên chức và người </w:t>
      </w:r>
      <w:proofErr w:type="gramStart"/>
      <w:r>
        <w:rPr>
          <w:sz w:val="28"/>
          <w:szCs w:val="28"/>
        </w:rPr>
        <w:t>lao</w:t>
      </w:r>
      <w:proofErr w:type="gramEnd"/>
      <w:r>
        <w:rPr>
          <w:sz w:val="28"/>
          <w:szCs w:val="28"/>
        </w:rPr>
        <w:t xml:space="preserve"> động</w:t>
      </w:r>
      <w:r w:rsidRPr="00646666">
        <w:rPr>
          <w:sz w:val="28"/>
          <w:szCs w:val="28"/>
        </w:rPr>
        <w:t xml:space="preserve"> phải thực hiện </w:t>
      </w:r>
      <w:r w:rsidRPr="00646666">
        <w:rPr>
          <w:rFonts w:hint="eastAsia"/>
          <w:sz w:val="28"/>
          <w:szCs w:val="28"/>
        </w:rPr>
        <w:t>đú</w:t>
      </w:r>
      <w:r w:rsidRPr="00646666">
        <w:rPr>
          <w:sz w:val="28"/>
          <w:szCs w:val="28"/>
        </w:rPr>
        <w:t xml:space="preserve">ng trách nhiệm, nghĩa vụ trong việc thực hiện nhiệm vụ </w:t>
      </w:r>
      <w:r w:rsidRPr="00646666">
        <w:rPr>
          <w:rFonts w:hint="eastAsia"/>
          <w:sz w:val="28"/>
          <w:szCs w:val="28"/>
        </w:rPr>
        <w:t>đư</w:t>
      </w:r>
      <w:r w:rsidRPr="00646666">
        <w:rPr>
          <w:sz w:val="28"/>
          <w:szCs w:val="28"/>
        </w:rPr>
        <w:t>ợc giao; cấp d</w:t>
      </w:r>
      <w:r w:rsidRPr="00646666">
        <w:rPr>
          <w:rFonts w:hint="eastAsia"/>
          <w:sz w:val="28"/>
          <w:szCs w:val="28"/>
        </w:rPr>
        <w:t>ư</w:t>
      </w:r>
      <w:r>
        <w:rPr>
          <w:sz w:val="28"/>
          <w:szCs w:val="28"/>
        </w:rPr>
        <w:t>ới phục</w:t>
      </w:r>
      <w:r w:rsidRPr="00646666">
        <w:rPr>
          <w:sz w:val="28"/>
          <w:szCs w:val="28"/>
        </w:rPr>
        <w:t xml:space="preserve"> tùng sự lãnh </w:t>
      </w:r>
      <w:r w:rsidRPr="00646666">
        <w:rPr>
          <w:rFonts w:hint="eastAsia"/>
          <w:sz w:val="28"/>
          <w:szCs w:val="28"/>
        </w:rPr>
        <w:t>đ</w:t>
      </w:r>
      <w:r w:rsidRPr="00646666">
        <w:rPr>
          <w:sz w:val="28"/>
          <w:szCs w:val="28"/>
        </w:rPr>
        <w:t xml:space="preserve">ạo, chỉ </w:t>
      </w:r>
      <w:r w:rsidRPr="00646666">
        <w:rPr>
          <w:rFonts w:hint="eastAsia"/>
          <w:sz w:val="28"/>
          <w:szCs w:val="28"/>
        </w:rPr>
        <w:t>đ</w:t>
      </w:r>
      <w:r w:rsidRPr="00646666">
        <w:rPr>
          <w:sz w:val="28"/>
          <w:szCs w:val="28"/>
        </w:rPr>
        <w:t xml:space="preserve">ạo và chấp hành nghiêm các quyết </w:t>
      </w:r>
      <w:r w:rsidRPr="00646666">
        <w:rPr>
          <w:rFonts w:hint="eastAsia"/>
          <w:sz w:val="28"/>
          <w:szCs w:val="28"/>
        </w:rPr>
        <w:t>đ</w:t>
      </w:r>
      <w:r w:rsidRPr="00646666">
        <w:rPr>
          <w:sz w:val="28"/>
          <w:szCs w:val="28"/>
        </w:rPr>
        <w:t>ịnh của cấp trên. Mỗi c</w:t>
      </w:r>
      <w:r w:rsidRPr="00646666">
        <w:rPr>
          <w:rFonts w:hint="eastAsia"/>
          <w:sz w:val="28"/>
          <w:szCs w:val="28"/>
        </w:rPr>
        <w:t>ơ</w:t>
      </w:r>
      <w:r w:rsidRPr="00646666">
        <w:rPr>
          <w:sz w:val="28"/>
          <w:szCs w:val="28"/>
        </w:rPr>
        <w:t xml:space="preserve"> quan, </w:t>
      </w:r>
      <w:r w:rsidRPr="00646666">
        <w:rPr>
          <w:rFonts w:hint="eastAsia"/>
          <w:sz w:val="28"/>
          <w:szCs w:val="28"/>
        </w:rPr>
        <w:t>đơ</w:t>
      </w:r>
      <w:r w:rsidRPr="00646666">
        <w:rPr>
          <w:sz w:val="28"/>
          <w:szCs w:val="28"/>
        </w:rPr>
        <w:t>n vị</w:t>
      </w:r>
      <w:r>
        <w:rPr>
          <w:sz w:val="28"/>
          <w:szCs w:val="28"/>
        </w:rPr>
        <w:t>, địa phương</w:t>
      </w:r>
      <w:r w:rsidRPr="00646666">
        <w:rPr>
          <w:sz w:val="28"/>
          <w:szCs w:val="28"/>
        </w:rPr>
        <w:t xml:space="preserve"> xây dựng ch</w:t>
      </w:r>
      <w:r w:rsidRPr="00646666">
        <w:rPr>
          <w:rFonts w:hint="eastAsia"/>
          <w:sz w:val="28"/>
          <w:szCs w:val="28"/>
        </w:rPr>
        <w:t>ươ</w:t>
      </w:r>
      <w:r w:rsidRPr="00646666">
        <w:rPr>
          <w:sz w:val="28"/>
          <w:szCs w:val="28"/>
        </w:rPr>
        <w:t xml:space="preserve">ng trình, kế hoạch công tác cụ thể; </w:t>
      </w:r>
      <w:r w:rsidRPr="00646666">
        <w:rPr>
          <w:rFonts w:hint="eastAsia"/>
          <w:sz w:val="28"/>
          <w:szCs w:val="28"/>
        </w:rPr>
        <w:t>đá</w:t>
      </w:r>
      <w:r w:rsidRPr="00646666">
        <w:rPr>
          <w:sz w:val="28"/>
          <w:szCs w:val="28"/>
        </w:rPr>
        <w:t xml:space="preserve">nh giá </w:t>
      </w:r>
      <w:r w:rsidRPr="00646666">
        <w:rPr>
          <w:rFonts w:hint="eastAsia"/>
          <w:sz w:val="28"/>
          <w:szCs w:val="28"/>
        </w:rPr>
        <w:t>đú</w:t>
      </w:r>
      <w:r w:rsidRPr="00646666">
        <w:rPr>
          <w:sz w:val="28"/>
          <w:szCs w:val="28"/>
        </w:rPr>
        <w:t xml:space="preserve">ng chất </w:t>
      </w:r>
      <w:r w:rsidRPr="00646666">
        <w:rPr>
          <w:sz w:val="28"/>
          <w:szCs w:val="28"/>
        </w:rPr>
        <w:lastRenderedPageBreak/>
        <w:t>l</w:t>
      </w:r>
      <w:r w:rsidRPr="00646666">
        <w:rPr>
          <w:rFonts w:hint="eastAsia"/>
          <w:sz w:val="28"/>
          <w:szCs w:val="28"/>
        </w:rPr>
        <w:t>ư</w:t>
      </w:r>
      <w:r w:rsidRPr="00646666">
        <w:rPr>
          <w:sz w:val="28"/>
          <w:szCs w:val="28"/>
        </w:rPr>
        <w:t>ợng, k</w:t>
      </w:r>
      <w:r>
        <w:rPr>
          <w:sz w:val="28"/>
          <w:szCs w:val="28"/>
        </w:rPr>
        <w:t xml:space="preserve">ết quả thực hiện nhiệm vụ của </w:t>
      </w:r>
      <w:r w:rsidRPr="00646666">
        <w:rPr>
          <w:sz w:val="28"/>
          <w:szCs w:val="28"/>
        </w:rPr>
        <w:t>cán bộ, công chức</w:t>
      </w:r>
      <w:r>
        <w:rPr>
          <w:sz w:val="28"/>
          <w:szCs w:val="28"/>
        </w:rPr>
        <w:t>, viên chức</w:t>
      </w:r>
      <w:r w:rsidR="00EF5B35">
        <w:rPr>
          <w:sz w:val="28"/>
          <w:szCs w:val="28"/>
        </w:rPr>
        <w:t xml:space="preserve">, </w:t>
      </w:r>
      <w:r w:rsidR="00EF5B35" w:rsidRPr="00EF5B35">
        <w:rPr>
          <w:color w:val="FF0000"/>
          <w:sz w:val="28"/>
          <w:szCs w:val="28"/>
        </w:rPr>
        <w:t xml:space="preserve">người </w:t>
      </w:r>
      <w:proofErr w:type="gramStart"/>
      <w:r w:rsidR="00EF5B35" w:rsidRPr="00EF5B35">
        <w:rPr>
          <w:color w:val="FF0000"/>
          <w:sz w:val="28"/>
          <w:szCs w:val="28"/>
        </w:rPr>
        <w:t>lao</w:t>
      </w:r>
      <w:proofErr w:type="gramEnd"/>
      <w:r w:rsidR="00EF5B35" w:rsidRPr="00EF5B35">
        <w:rPr>
          <w:color w:val="FF0000"/>
          <w:sz w:val="28"/>
          <w:szCs w:val="28"/>
        </w:rPr>
        <w:t xml:space="preserve"> động</w:t>
      </w:r>
      <w:r w:rsidRPr="00646666">
        <w:rPr>
          <w:sz w:val="28"/>
          <w:szCs w:val="28"/>
        </w:rPr>
        <w:t>. Kiên quyết xử lý nghiêm các hành vi vi phạm, gây nh</w:t>
      </w:r>
      <w:r>
        <w:rPr>
          <w:sz w:val="28"/>
          <w:szCs w:val="28"/>
        </w:rPr>
        <w:t>ũng nhiễu, phiền hà</w:t>
      </w:r>
      <w:r w:rsidR="008E6DAC">
        <w:rPr>
          <w:sz w:val="28"/>
          <w:szCs w:val="28"/>
        </w:rPr>
        <w:t xml:space="preserve">, </w:t>
      </w:r>
      <w:r w:rsidR="008E6DAC" w:rsidRPr="004524F9">
        <w:rPr>
          <w:color w:val="FF0000"/>
          <w:sz w:val="28"/>
          <w:szCs w:val="28"/>
        </w:rPr>
        <w:t>né tránh, đùn đẩy, không làm đúng, đầy đủ chức trách, nhiệm vụ, quyền hạn</w:t>
      </w:r>
      <w:r w:rsidRPr="004524F9">
        <w:rPr>
          <w:color w:val="FF0000"/>
          <w:sz w:val="28"/>
          <w:szCs w:val="28"/>
        </w:rPr>
        <w:t xml:space="preserve"> </w:t>
      </w:r>
      <w:r>
        <w:rPr>
          <w:sz w:val="28"/>
          <w:szCs w:val="28"/>
        </w:rPr>
        <w:t xml:space="preserve">trong giải </w:t>
      </w:r>
      <w:r w:rsidRPr="00646666">
        <w:rPr>
          <w:sz w:val="28"/>
          <w:szCs w:val="28"/>
        </w:rPr>
        <w:t xml:space="preserve">quyết công việc, xử lý nghiêm việc chậm trễ trong thực hiện nhiệm vụ </w:t>
      </w:r>
      <w:r w:rsidRPr="00646666">
        <w:rPr>
          <w:rFonts w:hint="eastAsia"/>
          <w:sz w:val="28"/>
          <w:szCs w:val="28"/>
        </w:rPr>
        <w:t>đư</w:t>
      </w:r>
      <w:r w:rsidRPr="00646666">
        <w:rPr>
          <w:sz w:val="28"/>
          <w:szCs w:val="28"/>
        </w:rPr>
        <w:t>ợc giao.</w:t>
      </w:r>
    </w:p>
    <w:p w14:paraId="4F91476F" w14:textId="32BAF5F9" w:rsidR="00F172B3" w:rsidRDefault="00F172B3" w:rsidP="00873C16">
      <w:pPr>
        <w:pStyle w:val="NormalWeb"/>
        <w:shd w:val="clear" w:color="auto" w:fill="FFFFFF"/>
        <w:spacing w:before="140" w:beforeAutospacing="0" w:after="140" w:afterAutospacing="0"/>
        <w:ind w:firstLine="709"/>
        <w:jc w:val="both"/>
        <w:rPr>
          <w:sz w:val="28"/>
          <w:szCs w:val="28"/>
        </w:rPr>
      </w:pPr>
      <w:r>
        <w:rPr>
          <w:sz w:val="28"/>
          <w:szCs w:val="28"/>
        </w:rPr>
        <w:t xml:space="preserve">3. </w:t>
      </w:r>
      <w:r w:rsidRPr="00F172B3">
        <w:rPr>
          <w:sz w:val="28"/>
          <w:szCs w:val="28"/>
        </w:rPr>
        <w:t xml:space="preserve">Bảo </w:t>
      </w:r>
      <w:r w:rsidRPr="00F172B3">
        <w:rPr>
          <w:rFonts w:hint="eastAsia"/>
          <w:sz w:val="28"/>
          <w:szCs w:val="28"/>
        </w:rPr>
        <w:t>đ</w:t>
      </w:r>
      <w:r w:rsidRPr="00F172B3">
        <w:rPr>
          <w:sz w:val="28"/>
          <w:szCs w:val="28"/>
        </w:rPr>
        <w:t>ảm quyền của công dân</w:t>
      </w:r>
      <w:r w:rsidR="00D40F6A">
        <w:rPr>
          <w:sz w:val="28"/>
          <w:szCs w:val="28"/>
        </w:rPr>
        <w:t>, cán bộ, công chức, viên chức và người lao động</w:t>
      </w:r>
      <w:r w:rsidRPr="00F172B3">
        <w:rPr>
          <w:sz w:val="28"/>
          <w:szCs w:val="28"/>
        </w:rPr>
        <w:t xml:space="preserve"> </w:t>
      </w:r>
      <w:r w:rsidRPr="00F172B3">
        <w:rPr>
          <w:rFonts w:hint="eastAsia"/>
          <w:sz w:val="28"/>
          <w:szCs w:val="28"/>
        </w:rPr>
        <w:t>đư</w:t>
      </w:r>
      <w:r w:rsidRPr="00F172B3">
        <w:rPr>
          <w:sz w:val="28"/>
          <w:szCs w:val="28"/>
        </w:rPr>
        <w:t xml:space="preserve">ợc biết, tham gia ý kiến, quyết </w:t>
      </w:r>
      <w:r w:rsidRPr="00F172B3">
        <w:rPr>
          <w:rFonts w:hint="eastAsia"/>
          <w:sz w:val="28"/>
          <w:szCs w:val="28"/>
        </w:rPr>
        <w:t>đ</w:t>
      </w:r>
      <w:r w:rsidRPr="00F172B3">
        <w:rPr>
          <w:sz w:val="28"/>
          <w:szCs w:val="28"/>
        </w:rPr>
        <w:t>ịnh và kiểm tra, giám sát việc thực hiện dân chủ ở c</w:t>
      </w:r>
      <w:r w:rsidRPr="00F172B3">
        <w:rPr>
          <w:rFonts w:hint="eastAsia"/>
          <w:sz w:val="28"/>
          <w:szCs w:val="28"/>
        </w:rPr>
        <w:t>ơ</w:t>
      </w:r>
      <w:r>
        <w:rPr>
          <w:sz w:val="28"/>
          <w:szCs w:val="28"/>
        </w:rPr>
        <w:t xml:space="preserve"> sở</w:t>
      </w:r>
      <w:r w:rsidR="00727951">
        <w:rPr>
          <w:sz w:val="28"/>
          <w:szCs w:val="28"/>
        </w:rPr>
        <w:t>.</w:t>
      </w:r>
    </w:p>
    <w:p w14:paraId="136E3E1A" w14:textId="77777777" w:rsidR="00537E92" w:rsidRPr="00C923A2" w:rsidRDefault="00727951" w:rsidP="00873C16">
      <w:pPr>
        <w:pStyle w:val="NormalWeb"/>
        <w:spacing w:before="140" w:beforeAutospacing="0" w:after="140" w:afterAutospacing="0"/>
        <w:ind w:firstLine="709"/>
        <w:jc w:val="both"/>
        <w:rPr>
          <w:sz w:val="28"/>
          <w:szCs w:val="28"/>
        </w:rPr>
      </w:pPr>
      <w:r>
        <w:rPr>
          <w:sz w:val="28"/>
          <w:szCs w:val="28"/>
        </w:rPr>
        <w:t>a</w:t>
      </w:r>
      <w:r w:rsidR="00A92A80">
        <w:rPr>
          <w:sz w:val="28"/>
          <w:szCs w:val="28"/>
        </w:rPr>
        <w:t xml:space="preserve">) Tập trung </w:t>
      </w:r>
      <w:r w:rsidR="00A92A80" w:rsidRPr="00646666">
        <w:rPr>
          <w:sz w:val="28"/>
          <w:szCs w:val="28"/>
        </w:rPr>
        <w:t xml:space="preserve">chỉ </w:t>
      </w:r>
      <w:r w:rsidR="00A92A80" w:rsidRPr="00646666">
        <w:rPr>
          <w:rFonts w:hint="eastAsia"/>
          <w:sz w:val="28"/>
          <w:szCs w:val="28"/>
        </w:rPr>
        <w:t>đ</w:t>
      </w:r>
      <w:r w:rsidR="00A92A80" w:rsidRPr="00646666">
        <w:rPr>
          <w:sz w:val="28"/>
          <w:szCs w:val="28"/>
        </w:rPr>
        <w:t>ạo, cụ thể hóa ph</w:t>
      </w:r>
      <w:r w:rsidR="00A92A80" w:rsidRPr="00646666">
        <w:rPr>
          <w:rFonts w:hint="eastAsia"/>
          <w:sz w:val="28"/>
          <w:szCs w:val="28"/>
        </w:rPr>
        <w:t>ươ</w:t>
      </w:r>
      <w:r w:rsidR="00A92A80" w:rsidRPr="00646666">
        <w:rPr>
          <w:sz w:val="28"/>
          <w:szCs w:val="28"/>
        </w:rPr>
        <w:t xml:space="preserve">ng châm “Dân </w:t>
      </w:r>
      <w:r w:rsidR="00A92A80">
        <w:rPr>
          <w:sz w:val="28"/>
          <w:szCs w:val="28"/>
        </w:rPr>
        <w:t xml:space="preserve">biết, </w:t>
      </w:r>
      <w:r w:rsidR="00A92A80" w:rsidRPr="00646666">
        <w:rPr>
          <w:sz w:val="28"/>
          <w:szCs w:val="28"/>
        </w:rPr>
        <w:t>dân bàn, dân</w:t>
      </w:r>
      <w:r w:rsidR="00A92A80">
        <w:rPr>
          <w:sz w:val="28"/>
          <w:szCs w:val="28"/>
        </w:rPr>
        <w:t xml:space="preserve"> </w:t>
      </w:r>
      <w:r w:rsidR="00A92A80" w:rsidRPr="00646666">
        <w:rPr>
          <w:sz w:val="28"/>
          <w:szCs w:val="28"/>
        </w:rPr>
        <w:t>làm, dâ</w:t>
      </w:r>
      <w:r w:rsidR="00A92A80">
        <w:rPr>
          <w:sz w:val="28"/>
          <w:szCs w:val="28"/>
        </w:rPr>
        <w:t xml:space="preserve">n kiểm tra, dân giám sát, </w:t>
      </w:r>
      <w:r w:rsidR="00A92A80" w:rsidRPr="008E19FB">
        <w:rPr>
          <w:sz w:val="28"/>
          <w:szCs w:val="28"/>
        </w:rPr>
        <w:t>dân thụ h</w:t>
      </w:r>
      <w:r w:rsidR="00A92A80" w:rsidRPr="008E19FB">
        <w:rPr>
          <w:rFonts w:hint="eastAsia"/>
          <w:sz w:val="28"/>
          <w:szCs w:val="28"/>
        </w:rPr>
        <w:t>ư</w:t>
      </w:r>
      <w:r w:rsidR="00F64D0D" w:rsidRPr="008E19FB">
        <w:rPr>
          <w:sz w:val="28"/>
          <w:szCs w:val="28"/>
        </w:rPr>
        <w:t xml:space="preserve">ởng”; đảm bảo </w:t>
      </w:r>
      <w:r w:rsidR="00D17A87">
        <w:rPr>
          <w:sz w:val="28"/>
          <w:szCs w:val="28"/>
        </w:rPr>
        <w:t xml:space="preserve">phải </w:t>
      </w:r>
      <w:r w:rsidR="00A92A80" w:rsidRPr="008E19FB">
        <w:rPr>
          <w:sz w:val="28"/>
          <w:szCs w:val="28"/>
        </w:rPr>
        <w:t>công khai</w:t>
      </w:r>
      <w:r w:rsidR="00F64D0D" w:rsidRPr="008E19FB">
        <w:rPr>
          <w:sz w:val="28"/>
          <w:szCs w:val="28"/>
        </w:rPr>
        <w:t xml:space="preserve"> </w:t>
      </w:r>
      <w:r w:rsidR="00C8715F">
        <w:rPr>
          <w:sz w:val="28"/>
          <w:szCs w:val="28"/>
        </w:rPr>
        <w:t xml:space="preserve">thông tin </w:t>
      </w:r>
      <w:r w:rsidR="00F64D0D" w:rsidRPr="008E19FB">
        <w:rPr>
          <w:sz w:val="28"/>
          <w:szCs w:val="28"/>
        </w:rPr>
        <w:t xml:space="preserve">đầy đủ nội dung, hình thức và thời </w:t>
      </w:r>
      <w:r w:rsidR="00D17A87">
        <w:rPr>
          <w:sz w:val="28"/>
          <w:szCs w:val="28"/>
        </w:rPr>
        <w:t>điểm</w:t>
      </w:r>
      <w:r w:rsidR="00F64D0D" w:rsidRPr="008E19FB">
        <w:rPr>
          <w:sz w:val="28"/>
          <w:szCs w:val="28"/>
        </w:rPr>
        <w:t xml:space="preserve"> công khai </w:t>
      </w:r>
      <w:r w:rsidR="00A92A80" w:rsidRPr="008E19FB">
        <w:rPr>
          <w:sz w:val="28"/>
          <w:szCs w:val="28"/>
        </w:rPr>
        <w:t xml:space="preserve">theo quy </w:t>
      </w:r>
      <w:r w:rsidR="00A92A80" w:rsidRPr="008E19FB">
        <w:rPr>
          <w:rFonts w:hint="eastAsia"/>
          <w:sz w:val="28"/>
          <w:szCs w:val="28"/>
        </w:rPr>
        <w:t>đ</w:t>
      </w:r>
      <w:r w:rsidR="00A92A80" w:rsidRPr="008E19FB">
        <w:rPr>
          <w:sz w:val="28"/>
          <w:szCs w:val="28"/>
        </w:rPr>
        <w:t xml:space="preserve">ịnh </w:t>
      </w:r>
      <w:r w:rsidR="00D1209C" w:rsidRPr="008E19FB">
        <w:rPr>
          <w:sz w:val="28"/>
          <w:szCs w:val="28"/>
        </w:rPr>
        <w:t>tại Luật</w:t>
      </w:r>
      <w:r w:rsidR="00C8715F">
        <w:rPr>
          <w:sz w:val="28"/>
          <w:szCs w:val="28"/>
        </w:rPr>
        <w:t xml:space="preserve"> T</w:t>
      </w:r>
      <w:r w:rsidR="00A92A80" w:rsidRPr="008E19FB">
        <w:rPr>
          <w:sz w:val="28"/>
          <w:szCs w:val="28"/>
        </w:rPr>
        <w:t>hực hiện dân chủ ở c</w:t>
      </w:r>
      <w:r w:rsidR="00A92A80" w:rsidRPr="008E19FB">
        <w:rPr>
          <w:rFonts w:hint="eastAsia"/>
          <w:sz w:val="28"/>
          <w:szCs w:val="28"/>
        </w:rPr>
        <w:t>ơ</w:t>
      </w:r>
      <w:r w:rsidR="00A92A80" w:rsidRPr="008E19FB">
        <w:rPr>
          <w:sz w:val="28"/>
          <w:szCs w:val="28"/>
        </w:rPr>
        <w:t xml:space="preserve"> sở</w:t>
      </w:r>
      <w:r w:rsidR="00D17A87">
        <w:rPr>
          <w:sz w:val="28"/>
          <w:szCs w:val="28"/>
        </w:rPr>
        <w:t xml:space="preserve"> và pháp luật khác có liên quan</w:t>
      </w:r>
      <w:r w:rsidR="00216EFB">
        <w:rPr>
          <w:sz w:val="28"/>
          <w:szCs w:val="28"/>
        </w:rPr>
        <w:t xml:space="preserve"> để công dân được biết</w:t>
      </w:r>
      <w:r w:rsidR="00D17A87">
        <w:rPr>
          <w:sz w:val="28"/>
          <w:szCs w:val="28"/>
        </w:rPr>
        <w:t>;</w:t>
      </w:r>
      <w:r w:rsidR="00D1209C" w:rsidRPr="008E19FB">
        <w:rPr>
          <w:sz w:val="28"/>
          <w:szCs w:val="28"/>
        </w:rPr>
        <w:t xml:space="preserve"> </w:t>
      </w:r>
      <w:r w:rsidR="00C8715F">
        <w:rPr>
          <w:sz w:val="28"/>
          <w:szCs w:val="28"/>
        </w:rPr>
        <w:t xml:space="preserve">đảm bảo các nội dung phải tổ </w:t>
      </w:r>
      <w:r w:rsidR="00037EA7">
        <w:rPr>
          <w:sz w:val="28"/>
          <w:szCs w:val="28"/>
        </w:rPr>
        <w:t>chức đối thoại, lấy ý kiến của N</w:t>
      </w:r>
      <w:r w:rsidR="00C8715F">
        <w:rPr>
          <w:sz w:val="28"/>
          <w:szCs w:val="28"/>
        </w:rPr>
        <w:t xml:space="preserve">hân dân trước khi cấp có thẩm quyền quyết </w:t>
      </w:r>
      <w:r w:rsidR="00C8715F" w:rsidRPr="00C923A2">
        <w:rPr>
          <w:sz w:val="28"/>
          <w:szCs w:val="28"/>
        </w:rPr>
        <w:t xml:space="preserve">định; đảm bảo để công dân kiểm tra </w:t>
      </w:r>
      <w:r w:rsidR="00537E92" w:rsidRPr="00C923A2">
        <w:rPr>
          <w:sz w:val="28"/>
          <w:szCs w:val="28"/>
        </w:rPr>
        <w:t>việc thực hiện các nội dung m</w:t>
      </w:r>
      <w:r w:rsidR="005A2812" w:rsidRPr="00C923A2">
        <w:rPr>
          <w:sz w:val="28"/>
          <w:szCs w:val="28"/>
        </w:rPr>
        <w:t xml:space="preserve">à Nhân dân đã bàn và quyết định; </w:t>
      </w:r>
      <w:r w:rsidR="00537E92" w:rsidRPr="00C923A2">
        <w:rPr>
          <w:sz w:val="28"/>
          <w:szCs w:val="28"/>
        </w:rPr>
        <w:t xml:space="preserve">đảm bảo các điều kiện để công dân </w:t>
      </w:r>
      <w:r w:rsidR="00C8715F" w:rsidRPr="00C923A2">
        <w:rPr>
          <w:sz w:val="28"/>
          <w:szCs w:val="28"/>
        </w:rPr>
        <w:t xml:space="preserve">giám sát </w:t>
      </w:r>
      <w:r w:rsidR="00537E92" w:rsidRPr="00C923A2">
        <w:rPr>
          <w:sz w:val="28"/>
          <w:szCs w:val="28"/>
        </w:rPr>
        <w:t>việc tổ chức thực hiện dân chủ ở c</w:t>
      </w:r>
      <w:r w:rsidR="00537E92" w:rsidRPr="00C923A2">
        <w:rPr>
          <w:rFonts w:hint="eastAsia"/>
          <w:sz w:val="28"/>
          <w:szCs w:val="28"/>
        </w:rPr>
        <w:t>ơ</w:t>
      </w:r>
      <w:r w:rsidR="00537E92" w:rsidRPr="00C923A2">
        <w:rPr>
          <w:sz w:val="28"/>
          <w:szCs w:val="28"/>
        </w:rPr>
        <w:t xml:space="preserve"> sở và việc thực hiện chính sách, pháp luật của cơ quan, đơn vị, địa phương</w:t>
      </w:r>
      <w:r w:rsidR="005A2812" w:rsidRPr="00C923A2">
        <w:rPr>
          <w:sz w:val="28"/>
          <w:szCs w:val="28"/>
        </w:rPr>
        <w:t xml:space="preserve">; đảm bảo quyền thụ hưởng của công dân theo quy </w:t>
      </w:r>
      <w:r w:rsidR="005A2812" w:rsidRPr="00C923A2">
        <w:rPr>
          <w:rFonts w:hint="eastAsia"/>
          <w:sz w:val="28"/>
          <w:szCs w:val="28"/>
        </w:rPr>
        <w:t>đ</w:t>
      </w:r>
      <w:r w:rsidR="005A2812" w:rsidRPr="00C923A2">
        <w:rPr>
          <w:sz w:val="28"/>
          <w:szCs w:val="28"/>
        </w:rPr>
        <w:t>ịnh tại Luật Thực hiện dân chủ ở c</w:t>
      </w:r>
      <w:r w:rsidR="005A2812" w:rsidRPr="00C923A2">
        <w:rPr>
          <w:rFonts w:hint="eastAsia"/>
          <w:sz w:val="28"/>
          <w:szCs w:val="28"/>
        </w:rPr>
        <w:t>ơ</w:t>
      </w:r>
      <w:r w:rsidR="005A2812" w:rsidRPr="00C923A2">
        <w:rPr>
          <w:sz w:val="28"/>
          <w:szCs w:val="28"/>
        </w:rPr>
        <w:t xml:space="preserve"> sở và pháp luật khác có liên quan.</w:t>
      </w:r>
    </w:p>
    <w:p w14:paraId="6F920431" w14:textId="5A612C41" w:rsidR="00BC3BED" w:rsidRPr="00C923A2" w:rsidRDefault="00727951" w:rsidP="00873C16">
      <w:pPr>
        <w:pStyle w:val="NormalWeb"/>
        <w:shd w:val="clear" w:color="auto" w:fill="FFFFFF"/>
        <w:spacing w:before="140" w:beforeAutospacing="0" w:after="140" w:afterAutospacing="0"/>
        <w:ind w:firstLine="709"/>
        <w:jc w:val="both"/>
        <w:rPr>
          <w:sz w:val="28"/>
          <w:szCs w:val="28"/>
        </w:rPr>
      </w:pPr>
      <w:r w:rsidRPr="00C923A2">
        <w:rPr>
          <w:sz w:val="28"/>
          <w:szCs w:val="28"/>
        </w:rPr>
        <w:t>b</w:t>
      </w:r>
      <w:r w:rsidR="00F64D0D" w:rsidRPr="00C923A2">
        <w:rPr>
          <w:sz w:val="28"/>
          <w:szCs w:val="28"/>
        </w:rPr>
        <w:t>)</w:t>
      </w:r>
      <w:r w:rsidR="00A92A80" w:rsidRPr="00C923A2">
        <w:rPr>
          <w:sz w:val="28"/>
          <w:szCs w:val="28"/>
        </w:rPr>
        <w:t xml:space="preserve"> </w:t>
      </w:r>
      <w:r w:rsidR="00A92A80" w:rsidRPr="00C923A2">
        <w:rPr>
          <w:rFonts w:hint="eastAsia"/>
          <w:sz w:val="28"/>
          <w:szCs w:val="28"/>
        </w:rPr>
        <w:t>Đ</w:t>
      </w:r>
      <w:r w:rsidR="00A92A80" w:rsidRPr="00C923A2">
        <w:rPr>
          <w:sz w:val="28"/>
          <w:szCs w:val="28"/>
        </w:rPr>
        <w:t xml:space="preserve">ẩy mạnh công tác tiếp công dân, giải quyết </w:t>
      </w:r>
      <w:r w:rsidR="00A92A80" w:rsidRPr="00C923A2">
        <w:rPr>
          <w:rFonts w:hint="eastAsia"/>
          <w:sz w:val="28"/>
          <w:szCs w:val="28"/>
        </w:rPr>
        <w:t>đơ</w:t>
      </w:r>
      <w:r w:rsidR="00A92A80" w:rsidRPr="00C923A2">
        <w:rPr>
          <w:sz w:val="28"/>
          <w:szCs w:val="28"/>
        </w:rPr>
        <w:t>n, th</w:t>
      </w:r>
      <w:r w:rsidR="00A92A80" w:rsidRPr="00C923A2">
        <w:rPr>
          <w:rFonts w:hint="eastAsia"/>
          <w:sz w:val="28"/>
          <w:szCs w:val="28"/>
        </w:rPr>
        <w:t>ư</w:t>
      </w:r>
      <w:r w:rsidR="00A92A80" w:rsidRPr="00C923A2">
        <w:rPr>
          <w:sz w:val="28"/>
          <w:szCs w:val="28"/>
        </w:rPr>
        <w:t xml:space="preserve"> khiếu nại, tố cáo</w:t>
      </w:r>
      <w:r w:rsidR="008E6DAC">
        <w:rPr>
          <w:sz w:val="28"/>
          <w:szCs w:val="28"/>
        </w:rPr>
        <w:t>, kiến nghị</w:t>
      </w:r>
      <w:r w:rsidR="00A92A80" w:rsidRPr="00C923A2">
        <w:rPr>
          <w:sz w:val="28"/>
          <w:szCs w:val="28"/>
        </w:rPr>
        <w:t xml:space="preserve"> của</w:t>
      </w:r>
      <w:r w:rsidR="008B706A" w:rsidRPr="00C923A2">
        <w:rPr>
          <w:sz w:val="28"/>
          <w:szCs w:val="28"/>
        </w:rPr>
        <w:t xml:space="preserve"> công </w:t>
      </w:r>
      <w:r w:rsidR="00F64D0D" w:rsidRPr="00C923A2">
        <w:rPr>
          <w:sz w:val="28"/>
          <w:szCs w:val="28"/>
        </w:rPr>
        <w:t xml:space="preserve">dân; </w:t>
      </w:r>
      <w:r w:rsidR="00C923A2">
        <w:rPr>
          <w:color w:val="FF0000"/>
          <w:sz w:val="28"/>
          <w:szCs w:val="28"/>
        </w:rPr>
        <w:t>k</w:t>
      </w:r>
      <w:r w:rsidR="00C923A2" w:rsidRPr="00C923A2">
        <w:rPr>
          <w:color w:val="FF0000"/>
          <w:sz w:val="28"/>
          <w:szCs w:val="28"/>
        </w:rPr>
        <w:t xml:space="preserve">ịp thời xử lý, trả lời các ý kiến phản ánh, góp ý của tổ chức, công dân qua Cổng Góp ý thành phố (Gopy.danang.gov.vn), </w:t>
      </w:r>
      <w:r w:rsidR="00C923A2" w:rsidRPr="00C923A2">
        <w:rPr>
          <w:rFonts w:hint="eastAsia"/>
          <w:color w:val="FF0000"/>
          <w:sz w:val="28"/>
          <w:szCs w:val="28"/>
        </w:rPr>
        <w:t>Đư</w:t>
      </w:r>
      <w:r w:rsidR="00C923A2" w:rsidRPr="00C923A2">
        <w:rPr>
          <w:color w:val="FF0000"/>
          <w:sz w:val="28"/>
          <w:szCs w:val="28"/>
        </w:rPr>
        <w:t xml:space="preserve">ờng dây nóng thống nhất 1022, bảo </w:t>
      </w:r>
      <w:r w:rsidR="00C923A2" w:rsidRPr="00C923A2">
        <w:rPr>
          <w:rFonts w:hint="eastAsia"/>
          <w:color w:val="FF0000"/>
          <w:sz w:val="28"/>
          <w:szCs w:val="28"/>
        </w:rPr>
        <w:t>đ</w:t>
      </w:r>
      <w:r w:rsidR="00C923A2" w:rsidRPr="00C923A2">
        <w:rPr>
          <w:color w:val="FF0000"/>
          <w:sz w:val="28"/>
          <w:szCs w:val="28"/>
        </w:rPr>
        <w:t xml:space="preserve">ảm </w:t>
      </w:r>
      <w:r w:rsidR="00C923A2" w:rsidRPr="00C923A2">
        <w:rPr>
          <w:rFonts w:hint="eastAsia"/>
          <w:color w:val="FF0000"/>
          <w:sz w:val="28"/>
          <w:szCs w:val="28"/>
        </w:rPr>
        <w:t>đú</w:t>
      </w:r>
      <w:r w:rsidR="00C923A2" w:rsidRPr="00C923A2">
        <w:rPr>
          <w:color w:val="FF0000"/>
          <w:sz w:val="28"/>
          <w:szCs w:val="28"/>
        </w:rPr>
        <w:t xml:space="preserve">ng thời gian quy </w:t>
      </w:r>
      <w:r w:rsidR="00C923A2" w:rsidRPr="00C923A2">
        <w:rPr>
          <w:rFonts w:hint="eastAsia"/>
          <w:color w:val="FF0000"/>
          <w:sz w:val="28"/>
          <w:szCs w:val="28"/>
        </w:rPr>
        <w:t>đ</w:t>
      </w:r>
      <w:r w:rsidR="00C923A2" w:rsidRPr="00C923A2">
        <w:rPr>
          <w:color w:val="FF0000"/>
          <w:sz w:val="28"/>
          <w:szCs w:val="28"/>
        </w:rPr>
        <w:t>ịnh</w:t>
      </w:r>
      <w:r w:rsidR="00C923A2">
        <w:rPr>
          <w:color w:val="FF0000"/>
          <w:sz w:val="28"/>
          <w:szCs w:val="28"/>
        </w:rPr>
        <w:t>;</w:t>
      </w:r>
      <w:r w:rsidR="00C923A2" w:rsidRPr="00C923A2">
        <w:rPr>
          <w:sz w:val="28"/>
          <w:szCs w:val="28"/>
        </w:rPr>
        <w:t xml:space="preserve"> </w:t>
      </w:r>
      <w:r w:rsidR="00F64D0D" w:rsidRPr="00C923A2">
        <w:rPr>
          <w:sz w:val="28"/>
          <w:szCs w:val="28"/>
        </w:rPr>
        <w:t xml:space="preserve">thực hiện nghiêm túc, hiệu </w:t>
      </w:r>
      <w:r w:rsidR="00A92A80" w:rsidRPr="00C923A2">
        <w:rPr>
          <w:sz w:val="28"/>
          <w:szCs w:val="28"/>
        </w:rPr>
        <w:t xml:space="preserve">quả việc tiếp xúc và </w:t>
      </w:r>
      <w:r w:rsidR="00A92A80" w:rsidRPr="00C923A2">
        <w:rPr>
          <w:rFonts w:hint="eastAsia"/>
          <w:sz w:val="28"/>
          <w:szCs w:val="28"/>
        </w:rPr>
        <w:t>đ</w:t>
      </w:r>
      <w:r w:rsidR="00A92A80" w:rsidRPr="00C923A2">
        <w:rPr>
          <w:sz w:val="28"/>
          <w:szCs w:val="28"/>
        </w:rPr>
        <w:t>ối thoại giữa ng</w:t>
      </w:r>
      <w:r w:rsidR="00A92A80" w:rsidRPr="00C923A2">
        <w:rPr>
          <w:rFonts w:hint="eastAsia"/>
          <w:sz w:val="28"/>
          <w:szCs w:val="28"/>
        </w:rPr>
        <w:t>ư</w:t>
      </w:r>
      <w:r w:rsidR="00A92A80" w:rsidRPr="00C923A2">
        <w:rPr>
          <w:sz w:val="28"/>
          <w:szCs w:val="28"/>
        </w:rPr>
        <w:t xml:space="preserve">ời </w:t>
      </w:r>
      <w:r w:rsidR="00A92A80" w:rsidRPr="00C923A2">
        <w:rPr>
          <w:rFonts w:hint="eastAsia"/>
          <w:sz w:val="28"/>
          <w:szCs w:val="28"/>
        </w:rPr>
        <w:t>đ</w:t>
      </w:r>
      <w:r w:rsidR="00A92A80" w:rsidRPr="00C923A2">
        <w:rPr>
          <w:sz w:val="28"/>
          <w:szCs w:val="28"/>
        </w:rPr>
        <w:t xml:space="preserve">ứng </w:t>
      </w:r>
      <w:r w:rsidR="00A92A80" w:rsidRPr="00C923A2">
        <w:rPr>
          <w:rFonts w:hint="eastAsia"/>
          <w:sz w:val="28"/>
          <w:szCs w:val="28"/>
        </w:rPr>
        <w:t>đ</w:t>
      </w:r>
      <w:r w:rsidR="00873C16">
        <w:rPr>
          <w:sz w:val="28"/>
          <w:szCs w:val="28"/>
        </w:rPr>
        <w:t>ầu chính quyền với N</w:t>
      </w:r>
      <w:r w:rsidR="00A92A80" w:rsidRPr="00C923A2">
        <w:rPr>
          <w:sz w:val="28"/>
          <w:szCs w:val="28"/>
        </w:rPr>
        <w:t xml:space="preserve">hân dân trên </w:t>
      </w:r>
      <w:r w:rsidR="00A92A80" w:rsidRPr="00C923A2">
        <w:rPr>
          <w:rFonts w:hint="eastAsia"/>
          <w:sz w:val="28"/>
          <w:szCs w:val="28"/>
        </w:rPr>
        <w:t>đ</w:t>
      </w:r>
      <w:r w:rsidR="00A92A80" w:rsidRPr="00C923A2">
        <w:rPr>
          <w:sz w:val="28"/>
          <w:szCs w:val="28"/>
        </w:rPr>
        <w:t xml:space="preserve">ịa bàn; </w:t>
      </w:r>
      <w:r w:rsidR="005A2812" w:rsidRPr="00C923A2">
        <w:rPr>
          <w:sz w:val="28"/>
          <w:szCs w:val="28"/>
        </w:rPr>
        <w:t>kịp thời giải quyết kiến nghị, phản ánh của Nhân dân</w:t>
      </w:r>
      <w:r w:rsidR="00D40F6A" w:rsidRPr="00C923A2">
        <w:rPr>
          <w:sz w:val="28"/>
          <w:szCs w:val="28"/>
        </w:rPr>
        <w:t xml:space="preserve"> nhất là trong bối cảnh thực hiện thí điểm tổ chức mô hình chính quyền đô thị khi không còn HĐND quận, phường</w:t>
      </w:r>
      <w:r w:rsidR="00A92A80" w:rsidRPr="00C923A2">
        <w:rPr>
          <w:sz w:val="28"/>
          <w:szCs w:val="28"/>
        </w:rPr>
        <w:t>.</w:t>
      </w:r>
    </w:p>
    <w:p w14:paraId="4D026214" w14:textId="3F1D68D4" w:rsidR="00B01AC5" w:rsidRPr="00C923A2" w:rsidRDefault="00727951" w:rsidP="00873C16">
      <w:pPr>
        <w:pStyle w:val="NormalWeb"/>
        <w:shd w:val="clear" w:color="auto" w:fill="FFFFFF"/>
        <w:spacing w:before="140" w:beforeAutospacing="0" w:after="140" w:afterAutospacing="0"/>
        <w:ind w:firstLine="709"/>
        <w:jc w:val="both"/>
        <w:rPr>
          <w:sz w:val="28"/>
          <w:szCs w:val="28"/>
        </w:rPr>
      </w:pPr>
      <w:r w:rsidRPr="00C923A2">
        <w:rPr>
          <w:rStyle w:val="Strong"/>
          <w:b w:val="0"/>
          <w:sz w:val="28"/>
          <w:szCs w:val="28"/>
        </w:rPr>
        <w:t>4</w:t>
      </w:r>
      <w:r w:rsidR="00B01AC5" w:rsidRPr="00C923A2">
        <w:rPr>
          <w:rStyle w:val="Strong"/>
          <w:b w:val="0"/>
          <w:sz w:val="28"/>
          <w:szCs w:val="28"/>
        </w:rPr>
        <w:t>.</w:t>
      </w:r>
      <w:r w:rsidR="00B01AC5" w:rsidRPr="00C923A2">
        <w:rPr>
          <w:sz w:val="28"/>
          <w:szCs w:val="28"/>
        </w:rPr>
        <w:t> Bồi dưỡng nâng cao năng lực chuyên môn, nghiệp vụ cho người được giao nhiệm vụ tổ chức thực hiện pháp luật về thực hiện dân chủ ở cơ sở</w:t>
      </w:r>
      <w:r w:rsidR="008D6E62" w:rsidRPr="00C923A2">
        <w:rPr>
          <w:sz w:val="28"/>
          <w:szCs w:val="28"/>
        </w:rPr>
        <w:t>.</w:t>
      </w:r>
    </w:p>
    <w:p w14:paraId="3111780D" w14:textId="1D2ACE73" w:rsidR="009002F1" w:rsidRDefault="00B01AC5" w:rsidP="00873C16">
      <w:pPr>
        <w:pStyle w:val="NormalWeb"/>
        <w:shd w:val="clear" w:color="auto" w:fill="FFFFFF"/>
        <w:spacing w:before="140" w:beforeAutospacing="0" w:after="140" w:afterAutospacing="0"/>
        <w:ind w:firstLine="709"/>
        <w:jc w:val="both"/>
        <w:rPr>
          <w:sz w:val="28"/>
          <w:szCs w:val="28"/>
        </w:rPr>
      </w:pPr>
      <w:r w:rsidRPr="00C923A2">
        <w:rPr>
          <w:sz w:val="28"/>
          <w:szCs w:val="28"/>
        </w:rPr>
        <w:t>Tăng cường công tác bồi d</w:t>
      </w:r>
      <w:r w:rsidRPr="00C923A2">
        <w:rPr>
          <w:rFonts w:hint="eastAsia"/>
          <w:sz w:val="28"/>
          <w:szCs w:val="28"/>
        </w:rPr>
        <w:t>ư</w:t>
      </w:r>
      <w:r w:rsidRPr="00C923A2">
        <w:rPr>
          <w:sz w:val="28"/>
          <w:szCs w:val="28"/>
        </w:rPr>
        <w:t>ỡng nâng cao n</w:t>
      </w:r>
      <w:r w:rsidRPr="00C923A2">
        <w:rPr>
          <w:rFonts w:hint="eastAsia"/>
          <w:sz w:val="28"/>
          <w:szCs w:val="28"/>
        </w:rPr>
        <w:t>ă</w:t>
      </w:r>
      <w:r w:rsidRPr="00C923A2">
        <w:rPr>
          <w:sz w:val="28"/>
          <w:szCs w:val="28"/>
        </w:rPr>
        <w:t xml:space="preserve">ng lực chuyên môn, nghiệp vụ cho đội </w:t>
      </w:r>
      <w:proofErr w:type="gramStart"/>
      <w:r w:rsidRPr="00C923A2">
        <w:rPr>
          <w:sz w:val="28"/>
          <w:szCs w:val="28"/>
        </w:rPr>
        <w:t>ngũ</w:t>
      </w:r>
      <w:proofErr w:type="gramEnd"/>
      <w:r w:rsidRPr="00C923A2">
        <w:rPr>
          <w:sz w:val="28"/>
          <w:szCs w:val="28"/>
        </w:rPr>
        <w:t xml:space="preserve"> cán bộ, công chức, viên chức, người lao động </w:t>
      </w:r>
      <w:r w:rsidRPr="00C923A2">
        <w:rPr>
          <w:rFonts w:hint="eastAsia"/>
          <w:sz w:val="28"/>
          <w:szCs w:val="28"/>
        </w:rPr>
        <w:t>đư</w:t>
      </w:r>
      <w:r w:rsidRPr="00C923A2">
        <w:rPr>
          <w:sz w:val="28"/>
          <w:szCs w:val="28"/>
        </w:rPr>
        <w:t>ợc giao nhiệm vụ tổ chức thực hiện pháp luật về thực hiện dân chủ ở</w:t>
      </w:r>
      <w:r>
        <w:rPr>
          <w:sz w:val="28"/>
          <w:szCs w:val="28"/>
        </w:rPr>
        <w:t xml:space="preserve"> cơ quan, </w:t>
      </w:r>
      <w:r w:rsidRPr="00646666">
        <w:rPr>
          <w:rFonts w:hint="eastAsia"/>
          <w:sz w:val="28"/>
          <w:szCs w:val="28"/>
        </w:rPr>
        <w:t>đơ</w:t>
      </w:r>
      <w:r w:rsidRPr="00646666">
        <w:rPr>
          <w:sz w:val="28"/>
          <w:szCs w:val="28"/>
        </w:rPr>
        <w:t xml:space="preserve">n vị, </w:t>
      </w:r>
      <w:r w:rsidRPr="00646666">
        <w:rPr>
          <w:rFonts w:hint="eastAsia"/>
          <w:sz w:val="28"/>
          <w:szCs w:val="28"/>
        </w:rPr>
        <w:t>đ</w:t>
      </w:r>
      <w:r w:rsidRPr="00646666">
        <w:rPr>
          <w:sz w:val="28"/>
          <w:szCs w:val="28"/>
        </w:rPr>
        <w:t>ịa ph</w:t>
      </w:r>
      <w:r w:rsidRPr="00646666">
        <w:rPr>
          <w:rFonts w:hint="eastAsia"/>
          <w:sz w:val="28"/>
          <w:szCs w:val="28"/>
        </w:rPr>
        <w:t>ươ</w:t>
      </w:r>
      <w:r>
        <w:rPr>
          <w:sz w:val="28"/>
          <w:szCs w:val="28"/>
        </w:rPr>
        <w:t>ng</w:t>
      </w:r>
      <w:r w:rsidRPr="006276EA">
        <w:rPr>
          <w:sz w:val="28"/>
          <w:szCs w:val="28"/>
        </w:rPr>
        <w:t>.</w:t>
      </w:r>
    </w:p>
    <w:p w14:paraId="6F730866" w14:textId="4B948A0A" w:rsidR="00727951" w:rsidRDefault="00C93ACF" w:rsidP="00873C16">
      <w:pPr>
        <w:pStyle w:val="NormalWeb"/>
        <w:shd w:val="clear" w:color="auto" w:fill="FFFFFF"/>
        <w:spacing w:before="140" w:beforeAutospacing="0" w:after="140" w:afterAutospacing="0"/>
        <w:ind w:firstLine="709"/>
        <w:jc w:val="both"/>
        <w:rPr>
          <w:sz w:val="28"/>
          <w:szCs w:val="28"/>
        </w:rPr>
      </w:pPr>
      <w:r>
        <w:rPr>
          <w:rStyle w:val="Strong"/>
          <w:b w:val="0"/>
          <w:sz w:val="28"/>
          <w:szCs w:val="28"/>
        </w:rPr>
        <w:t>5</w:t>
      </w:r>
      <w:r w:rsidR="00241329" w:rsidRPr="00646666">
        <w:rPr>
          <w:rStyle w:val="Strong"/>
          <w:b w:val="0"/>
          <w:sz w:val="28"/>
          <w:szCs w:val="28"/>
        </w:rPr>
        <w:t>.</w:t>
      </w:r>
      <w:r w:rsidR="0060392C" w:rsidRPr="00646666">
        <w:rPr>
          <w:sz w:val="28"/>
          <w:szCs w:val="28"/>
        </w:rPr>
        <w:t>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w:t>
      </w:r>
      <w:r w:rsidR="004B452A">
        <w:rPr>
          <w:sz w:val="28"/>
          <w:szCs w:val="28"/>
        </w:rPr>
        <w:t xml:space="preserve"> tử, chính quyền số, xã hội số</w:t>
      </w:r>
      <w:r w:rsidR="00727951">
        <w:rPr>
          <w:sz w:val="28"/>
          <w:szCs w:val="28"/>
        </w:rPr>
        <w:t>.</w:t>
      </w:r>
    </w:p>
    <w:p w14:paraId="2B1611F0" w14:textId="77777777" w:rsidR="00BA1356" w:rsidRDefault="00727951" w:rsidP="00873C16">
      <w:pPr>
        <w:pStyle w:val="NormalWeb"/>
        <w:shd w:val="clear" w:color="auto" w:fill="FFFFFF"/>
        <w:spacing w:before="140" w:beforeAutospacing="0" w:after="140" w:afterAutospacing="0"/>
        <w:ind w:firstLine="709"/>
        <w:jc w:val="both"/>
        <w:rPr>
          <w:sz w:val="28"/>
          <w:szCs w:val="28"/>
        </w:rPr>
      </w:pPr>
      <w:r w:rsidRPr="00727951">
        <w:rPr>
          <w:sz w:val="28"/>
          <w:szCs w:val="28"/>
        </w:rPr>
        <w:t>a)</w:t>
      </w:r>
      <w:r>
        <w:rPr>
          <w:sz w:val="28"/>
          <w:szCs w:val="28"/>
        </w:rPr>
        <w:t xml:space="preserve"> Đ</w:t>
      </w:r>
      <w:r w:rsidRPr="00727951">
        <w:rPr>
          <w:sz w:val="28"/>
          <w:szCs w:val="28"/>
        </w:rPr>
        <w:t xml:space="preserve">ẩy mạnh ứng dụng công nghệ thông tin trong giải quyết thủ tục hành chính, </w:t>
      </w:r>
      <w:r w:rsidRPr="00727951">
        <w:rPr>
          <w:rFonts w:hint="eastAsia"/>
          <w:sz w:val="28"/>
          <w:szCs w:val="28"/>
        </w:rPr>
        <w:t>đ</w:t>
      </w:r>
      <w:r w:rsidRPr="00727951">
        <w:rPr>
          <w:sz w:val="28"/>
          <w:szCs w:val="28"/>
        </w:rPr>
        <w:t xml:space="preserve">iều hành hoạt </w:t>
      </w:r>
      <w:r w:rsidRPr="00727951">
        <w:rPr>
          <w:rFonts w:hint="eastAsia"/>
          <w:sz w:val="28"/>
          <w:szCs w:val="28"/>
        </w:rPr>
        <w:t>đ</w:t>
      </w:r>
      <w:r w:rsidRPr="00727951">
        <w:rPr>
          <w:sz w:val="28"/>
          <w:szCs w:val="28"/>
        </w:rPr>
        <w:t>ộng của các c</w:t>
      </w:r>
      <w:r w:rsidRPr="00727951">
        <w:rPr>
          <w:rFonts w:hint="eastAsia"/>
          <w:sz w:val="28"/>
          <w:szCs w:val="28"/>
        </w:rPr>
        <w:t>ơ</w:t>
      </w:r>
      <w:r w:rsidRPr="00727951">
        <w:rPr>
          <w:sz w:val="28"/>
          <w:szCs w:val="28"/>
        </w:rPr>
        <w:t xml:space="preserve"> quan hành chính; t</w:t>
      </w:r>
      <w:r w:rsidRPr="00727951">
        <w:rPr>
          <w:rFonts w:hint="eastAsia"/>
          <w:sz w:val="28"/>
          <w:szCs w:val="28"/>
        </w:rPr>
        <w:t>ă</w:t>
      </w:r>
      <w:r w:rsidRPr="00727951">
        <w:rPr>
          <w:sz w:val="28"/>
          <w:szCs w:val="28"/>
        </w:rPr>
        <w:t>ng c</w:t>
      </w:r>
      <w:r w:rsidRPr="00727951">
        <w:rPr>
          <w:rFonts w:hint="eastAsia"/>
          <w:sz w:val="28"/>
          <w:szCs w:val="28"/>
        </w:rPr>
        <w:t>ư</w:t>
      </w:r>
      <w:r w:rsidRPr="00727951">
        <w:rPr>
          <w:sz w:val="28"/>
          <w:szCs w:val="28"/>
        </w:rPr>
        <w:t>ờng mở rộng áp dụng các tiện ích hỗ trợ ng</w:t>
      </w:r>
      <w:r w:rsidRPr="00727951">
        <w:rPr>
          <w:rFonts w:hint="eastAsia"/>
          <w:sz w:val="28"/>
          <w:szCs w:val="28"/>
        </w:rPr>
        <w:t>ư</w:t>
      </w:r>
      <w:r w:rsidRPr="00727951">
        <w:rPr>
          <w:sz w:val="28"/>
          <w:szCs w:val="28"/>
        </w:rPr>
        <w:t>ời dân trong việc thực hiện các dịch vụ công, tạo sự hài lòng cao nhất của ng</w:t>
      </w:r>
      <w:r w:rsidRPr="00727951">
        <w:rPr>
          <w:rFonts w:hint="eastAsia"/>
          <w:sz w:val="28"/>
          <w:szCs w:val="28"/>
        </w:rPr>
        <w:t>ư</w:t>
      </w:r>
      <w:r w:rsidRPr="00727951">
        <w:rPr>
          <w:sz w:val="28"/>
          <w:szCs w:val="28"/>
        </w:rPr>
        <w:t xml:space="preserve">ời dân, doanh nghiệp </w:t>
      </w:r>
      <w:r w:rsidRPr="00727951">
        <w:rPr>
          <w:rFonts w:hint="eastAsia"/>
          <w:sz w:val="28"/>
          <w:szCs w:val="28"/>
        </w:rPr>
        <w:t>đ</w:t>
      </w:r>
      <w:r w:rsidRPr="00727951">
        <w:rPr>
          <w:sz w:val="28"/>
          <w:szCs w:val="28"/>
        </w:rPr>
        <w:t xml:space="preserve">ối với các dịch vụ công mà các </w:t>
      </w:r>
      <w:r w:rsidRPr="00727951">
        <w:rPr>
          <w:sz w:val="28"/>
          <w:szCs w:val="28"/>
        </w:rPr>
        <w:lastRenderedPageBreak/>
        <w:t>c</w:t>
      </w:r>
      <w:r w:rsidRPr="00727951">
        <w:rPr>
          <w:rFonts w:hint="eastAsia"/>
          <w:sz w:val="28"/>
          <w:szCs w:val="28"/>
        </w:rPr>
        <w:t>ơ</w:t>
      </w:r>
      <w:r w:rsidRPr="00727951">
        <w:rPr>
          <w:sz w:val="28"/>
          <w:szCs w:val="28"/>
        </w:rPr>
        <w:t xml:space="preserve"> quan, </w:t>
      </w:r>
      <w:r w:rsidRPr="00727951">
        <w:rPr>
          <w:rFonts w:hint="eastAsia"/>
          <w:sz w:val="28"/>
          <w:szCs w:val="28"/>
        </w:rPr>
        <w:t>đơ</w:t>
      </w:r>
      <w:r w:rsidRPr="00727951">
        <w:rPr>
          <w:sz w:val="28"/>
          <w:szCs w:val="28"/>
        </w:rPr>
        <w:t xml:space="preserve">n vị trên </w:t>
      </w:r>
      <w:r w:rsidRPr="00727951">
        <w:rPr>
          <w:rFonts w:hint="eastAsia"/>
          <w:sz w:val="28"/>
          <w:szCs w:val="28"/>
        </w:rPr>
        <w:t>đ</w:t>
      </w:r>
      <w:r w:rsidR="005A2E19">
        <w:rPr>
          <w:sz w:val="28"/>
          <w:szCs w:val="28"/>
        </w:rPr>
        <w:t>ịa bàn thành phố cung ứn</w:t>
      </w:r>
      <w:r w:rsidR="007C12CA">
        <w:rPr>
          <w:sz w:val="28"/>
          <w:szCs w:val="28"/>
        </w:rPr>
        <w:t>g</w:t>
      </w:r>
      <w:r w:rsidR="005A2E19">
        <w:rPr>
          <w:sz w:val="28"/>
          <w:szCs w:val="28"/>
        </w:rPr>
        <w:t xml:space="preserve">; hỗ trợ, khuyến khích </w:t>
      </w:r>
      <w:r w:rsidR="005A2E19" w:rsidRPr="005A2E19">
        <w:rPr>
          <w:sz w:val="28"/>
          <w:szCs w:val="28"/>
        </w:rPr>
        <w:t xml:space="preserve">các sáng kiến, cách làm mới liên quan </w:t>
      </w:r>
      <w:r w:rsidR="005A2E19" w:rsidRPr="005A2E19">
        <w:rPr>
          <w:rFonts w:hint="eastAsia"/>
          <w:sz w:val="28"/>
          <w:szCs w:val="28"/>
        </w:rPr>
        <w:t>đ</w:t>
      </w:r>
      <w:r w:rsidR="005A2E19" w:rsidRPr="005A2E19">
        <w:rPr>
          <w:sz w:val="28"/>
          <w:szCs w:val="28"/>
        </w:rPr>
        <w:t xml:space="preserve">ến cải cách hành chính, chuyển </w:t>
      </w:r>
      <w:r w:rsidR="005A2E19" w:rsidRPr="005A2E19">
        <w:rPr>
          <w:rFonts w:hint="eastAsia"/>
          <w:sz w:val="28"/>
          <w:szCs w:val="28"/>
        </w:rPr>
        <w:t>đ</w:t>
      </w:r>
      <w:r w:rsidR="005A2E19" w:rsidRPr="005A2E19">
        <w:rPr>
          <w:sz w:val="28"/>
          <w:szCs w:val="28"/>
        </w:rPr>
        <w:t xml:space="preserve">ổi số góp phần xây dựng thành phố thông minh; </w:t>
      </w:r>
      <w:r w:rsidR="005A2E19" w:rsidRPr="005A2E19">
        <w:rPr>
          <w:rFonts w:hint="eastAsia"/>
          <w:sz w:val="28"/>
          <w:szCs w:val="28"/>
        </w:rPr>
        <w:t>đư</w:t>
      </w:r>
      <w:r w:rsidR="005A2E19" w:rsidRPr="005A2E19">
        <w:rPr>
          <w:sz w:val="28"/>
          <w:szCs w:val="28"/>
        </w:rPr>
        <w:t>a vào sử dụng các ứng dụng thông minh hiệu quả nhằm nâng cao chất l</w:t>
      </w:r>
      <w:r w:rsidR="005A2E19" w:rsidRPr="005A2E19">
        <w:rPr>
          <w:rFonts w:hint="eastAsia"/>
          <w:sz w:val="28"/>
          <w:szCs w:val="28"/>
        </w:rPr>
        <w:t>ư</w:t>
      </w:r>
      <w:r w:rsidR="005A2E19" w:rsidRPr="005A2E19">
        <w:rPr>
          <w:sz w:val="28"/>
          <w:szCs w:val="28"/>
        </w:rPr>
        <w:t xml:space="preserve">ợng </w:t>
      </w:r>
      <w:r w:rsidR="005A2E19" w:rsidRPr="005A2E19">
        <w:rPr>
          <w:rFonts w:hint="eastAsia"/>
          <w:sz w:val="28"/>
          <w:szCs w:val="28"/>
        </w:rPr>
        <w:t>đ</w:t>
      </w:r>
      <w:r w:rsidR="005A2E19" w:rsidRPr="005A2E19">
        <w:rPr>
          <w:sz w:val="28"/>
          <w:szCs w:val="28"/>
        </w:rPr>
        <w:t>ời sống ng</w:t>
      </w:r>
      <w:r w:rsidR="005A2E19" w:rsidRPr="005A2E19">
        <w:rPr>
          <w:rFonts w:hint="eastAsia"/>
          <w:sz w:val="28"/>
          <w:szCs w:val="28"/>
        </w:rPr>
        <w:t>ư</w:t>
      </w:r>
      <w:r w:rsidR="005A2E19" w:rsidRPr="005A2E19">
        <w:rPr>
          <w:sz w:val="28"/>
          <w:szCs w:val="28"/>
        </w:rPr>
        <w:t>ời dân và phát huy quyền làm chủ của Nhân dân.</w:t>
      </w:r>
    </w:p>
    <w:p w14:paraId="08BAF8C9" w14:textId="7BE1CF3D" w:rsidR="005A2E19" w:rsidRPr="00873C16" w:rsidRDefault="007C12CA" w:rsidP="00873C16">
      <w:pPr>
        <w:pStyle w:val="NormalWeb"/>
        <w:shd w:val="clear" w:color="auto" w:fill="FFFFFF"/>
        <w:spacing w:before="140" w:beforeAutospacing="0" w:after="140" w:afterAutospacing="0"/>
        <w:ind w:firstLine="709"/>
        <w:jc w:val="both"/>
        <w:rPr>
          <w:spacing w:val="2"/>
          <w:sz w:val="28"/>
          <w:szCs w:val="28"/>
        </w:rPr>
      </w:pPr>
      <w:r w:rsidRPr="00873C16">
        <w:rPr>
          <w:spacing w:val="2"/>
          <w:sz w:val="28"/>
          <w:szCs w:val="28"/>
        </w:rPr>
        <w:t>b</w:t>
      </w:r>
      <w:r w:rsidRPr="00873C16">
        <w:rPr>
          <w:color w:val="FF0000"/>
          <w:spacing w:val="2"/>
          <w:sz w:val="28"/>
          <w:szCs w:val="28"/>
        </w:rPr>
        <w:t>) S</w:t>
      </w:r>
      <w:r w:rsidR="005A2E19" w:rsidRPr="00873C16">
        <w:rPr>
          <w:color w:val="FF0000"/>
          <w:spacing w:val="2"/>
          <w:sz w:val="28"/>
          <w:szCs w:val="28"/>
        </w:rPr>
        <w:t xml:space="preserve">ử dụng </w:t>
      </w:r>
      <w:r w:rsidR="00DA1F61" w:rsidRPr="00873C16">
        <w:rPr>
          <w:color w:val="FF0000"/>
          <w:spacing w:val="2"/>
          <w:sz w:val="28"/>
          <w:szCs w:val="28"/>
        </w:rPr>
        <w:t>hòm th</w:t>
      </w:r>
      <w:r w:rsidR="00DA1F61" w:rsidRPr="00873C16">
        <w:rPr>
          <w:rFonts w:hint="eastAsia"/>
          <w:color w:val="FF0000"/>
          <w:spacing w:val="2"/>
          <w:sz w:val="28"/>
          <w:szCs w:val="28"/>
        </w:rPr>
        <w:t>ư</w:t>
      </w:r>
      <w:r w:rsidR="00DA1F61" w:rsidRPr="00873C16">
        <w:rPr>
          <w:color w:val="FF0000"/>
          <w:spacing w:val="2"/>
          <w:sz w:val="28"/>
          <w:szCs w:val="28"/>
        </w:rPr>
        <w:t xml:space="preserve"> </w:t>
      </w:r>
      <w:r w:rsidR="00DA1F61" w:rsidRPr="00873C16">
        <w:rPr>
          <w:rFonts w:hint="eastAsia"/>
          <w:color w:val="FF0000"/>
          <w:spacing w:val="2"/>
          <w:sz w:val="28"/>
          <w:szCs w:val="28"/>
        </w:rPr>
        <w:t>đ</w:t>
      </w:r>
      <w:r w:rsidR="00DA1F61" w:rsidRPr="00873C16">
        <w:rPr>
          <w:color w:val="FF0000"/>
          <w:spacing w:val="2"/>
          <w:sz w:val="28"/>
          <w:szCs w:val="28"/>
        </w:rPr>
        <w:t>iện tử, các trang mạng xã hội,...</w:t>
      </w:r>
      <w:r w:rsidR="00C62080" w:rsidRPr="00873C16">
        <w:rPr>
          <w:color w:val="FF0000"/>
          <w:spacing w:val="2"/>
          <w:sz w:val="28"/>
          <w:szCs w:val="28"/>
        </w:rPr>
        <w:t xml:space="preserve"> </w:t>
      </w:r>
      <w:r w:rsidR="005A2E19" w:rsidRPr="00873C16">
        <w:rPr>
          <w:spacing w:val="2"/>
          <w:sz w:val="28"/>
          <w:szCs w:val="28"/>
        </w:rPr>
        <w:t xml:space="preserve">để tiếp nhận ý kiến góp ý của tổ chức, cá nhân; ứng dụng công nghệ thông tin, mã QRcode tại bộ phận một cửa để người dân tiếp cận thanh toán tiện ích công, đánh giá công tác tiếp công dân, giải quyết các thủ tục hành chính; hỗ trợ chi phí trả kết quả hồ sơ qua dịch vụ bưu chính công ích, về phí dịch vụ thanh toán trực tuyến phí, lệ phí thủ tục hành chính; cung cấp ví điện tử để tạm thời miễn phí dịch vụ thanh toán trực tuyến phí, lệ phí thủ tục hành chính nhằm tạo thuận lợi cho người dân, doanh nghiệp sử dụng; triển khai cấp chữ ký số miễn phí cho người dân để thực hiện thủ tục hành chính, giao dịch điện tử; triển khai tiện ích hẹn giờ giao dịch hành chính; triển khai cài </w:t>
      </w:r>
      <w:r w:rsidR="005A2E19" w:rsidRPr="00873C16">
        <w:rPr>
          <w:rFonts w:hint="eastAsia"/>
          <w:spacing w:val="2"/>
          <w:sz w:val="28"/>
          <w:szCs w:val="28"/>
        </w:rPr>
        <w:t>đ</w:t>
      </w:r>
      <w:r w:rsidR="005A2E19" w:rsidRPr="00873C16">
        <w:rPr>
          <w:spacing w:val="2"/>
          <w:sz w:val="28"/>
          <w:szCs w:val="28"/>
        </w:rPr>
        <w:t>ặt và sử dụng phần mềm Hệ thống c</w:t>
      </w:r>
      <w:r w:rsidR="005A2E19" w:rsidRPr="00873C16">
        <w:rPr>
          <w:rFonts w:hint="eastAsia"/>
          <w:spacing w:val="2"/>
          <w:sz w:val="28"/>
          <w:szCs w:val="28"/>
        </w:rPr>
        <w:t>ơ</w:t>
      </w:r>
      <w:r w:rsidR="005A2E19" w:rsidRPr="00873C16">
        <w:rPr>
          <w:spacing w:val="2"/>
          <w:sz w:val="28"/>
          <w:szCs w:val="28"/>
        </w:rPr>
        <w:t xml:space="preserve"> sở dữ liệu </w:t>
      </w:r>
      <w:r w:rsidR="005A2E19" w:rsidRPr="00873C16">
        <w:rPr>
          <w:rFonts w:hint="eastAsia"/>
          <w:spacing w:val="2"/>
          <w:sz w:val="28"/>
          <w:szCs w:val="28"/>
        </w:rPr>
        <w:t>đơ</w:t>
      </w:r>
      <w:r w:rsidR="005A2E19" w:rsidRPr="00873C16">
        <w:rPr>
          <w:spacing w:val="2"/>
          <w:sz w:val="28"/>
          <w:szCs w:val="28"/>
        </w:rPr>
        <w:t>n th</w:t>
      </w:r>
      <w:r w:rsidR="005A2E19" w:rsidRPr="00873C16">
        <w:rPr>
          <w:rFonts w:hint="eastAsia"/>
          <w:spacing w:val="2"/>
          <w:sz w:val="28"/>
          <w:szCs w:val="28"/>
        </w:rPr>
        <w:t>ư</w:t>
      </w:r>
      <w:r w:rsidR="005A2E19" w:rsidRPr="00873C16">
        <w:rPr>
          <w:spacing w:val="2"/>
          <w:sz w:val="28"/>
          <w:szCs w:val="28"/>
        </w:rPr>
        <w:t xml:space="preserve"> trên thiết bị Smart phone (App mobile); thông báo các trạng thái hồ s</w:t>
      </w:r>
      <w:r w:rsidR="005A2E19" w:rsidRPr="00873C16">
        <w:rPr>
          <w:rFonts w:hint="eastAsia"/>
          <w:spacing w:val="2"/>
          <w:sz w:val="28"/>
          <w:szCs w:val="28"/>
        </w:rPr>
        <w:t>ơ</w:t>
      </w:r>
      <w:r w:rsidR="005A2E19" w:rsidRPr="00873C16">
        <w:rPr>
          <w:spacing w:val="2"/>
          <w:sz w:val="28"/>
          <w:szCs w:val="28"/>
        </w:rPr>
        <w:t xml:space="preserve"> dịch vụ công cho ng</w:t>
      </w:r>
      <w:r w:rsidR="005A2E19" w:rsidRPr="00873C16">
        <w:rPr>
          <w:rFonts w:hint="eastAsia"/>
          <w:spacing w:val="2"/>
          <w:sz w:val="28"/>
          <w:szCs w:val="28"/>
        </w:rPr>
        <w:t>ư</w:t>
      </w:r>
      <w:r w:rsidR="005A2E19" w:rsidRPr="00873C16">
        <w:rPr>
          <w:spacing w:val="2"/>
          <w:sz w:val="28"/>
          <w:szCs w:val="28"/>
        </w:rPr>
        <w:t>ời dân qua zalo</w:t>
      </w:r>
      <w:r w:rsidR="00037EA7" w:rsidRPr="00873C16">
        <w:rPr>
          <w:spacing w:val="2"/>
          <w:sz w:val="28"/>
          <w:szCs w:val="28"/>
        </w:rPr>
        <w:t>.</w:t>
      </w:r>
    </w:p>
    <w:p w14:paraId="0C26A916" w14:textId="77777777" w:rsidR="006C00E3" w:rsidRDefault="006C00E3"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sidRPr="006C00E3">
        <w:rPr>
          <w:rFonts w:ascii="Times New Roman" w:hAnsi="Times New Roman"/>
          <w:szCs w:val="28"/>
        </w:rPr>
        <w:t>6. Nâng cao chất l</w:t>
      </w:r>
      <w:r w:rsidRPr="006C00E3">
        <w:rPr>
          <w:rFonts w:ascii="Times New Roman" w:hAnsi="Times New Roman" w:hint="eastAsia"/>
          <w:szCs w:val="28"/>
        </w:rPr>
        <w:t>ư</w:t>
      </w:r>
      <w:r w:rsidRPr="006C00E3">
        <w:rPr>
          <w:rFonts w:ascii="Times New Roman" w:hAnsi="Times New Roman"/>
          <w:szCs w:val="28"/>
        </w:rPr>
        <w:t xml:space="preserve">ợng hoạt </w:t>
      </w:r>
      <w:r w:rsidRPr="006C00E3">
        <w:rPr>
          <w:rFonts w:ascii="Times New Roman" w:hAnsi="Times New Roman" w:hint="eastAsia"/>
          <w:szCs w:val="28"/>
        </w:rPr>
        <w:t>đ</w:t>
      </w:r>
      <w:r w:rsidRPr="006C00E3">
        <w:rPr>
          <w:rFonts w:ascii="Times New Roman" w:hAnsi="Times New Roman"/>
          <w:szCs w:val="28"/>
        </w:rPr>
        <w:t>ộng và phát huy vai trò của Ban Thanh tra nhân dân trong các c</w:t>
      </w:r>
      <w:r w:rsidRPr="006C00E3">
        <w:rPr>
          <w:rFonts w:ascii="Times New Roman" w:hAnsi="Times New Roman" w:hint="eastAsia"/>
          <w:szCs w:val="28"/>
        </w:rPr>
        <w:t>ơ</w:t>
      </w:r>
      <w:r w:rsidRPr="006C00E3">
        <w:rPr>
          <w:rFonts w:ascii="Times New Roman" w:hAnsi="Times New Roman"/>
          <w:szCs w:val="28"/>
        </w:rPr>
        <w:t xml:space="preserve"> quan, </w:t>
      </w:r>
      <w:r w:rsidRPr="006C00E3">
        <w:rPr>
          <w:rFonts w:ascii="Times New Roman" w:hAnsi="Times New Roman" w:hint="eastAsia"/>
          <w:szCs w:val="28"/>
        </w:rPr>
        <w:t>đơ</w:t>
      </w:r>
      <w:r w:rsidRPr="006C00E3">
        <w:rPr>
          <w:rFonts w:ascii="Times New Roman" w:hAnsi="Times New Roman"/>
          <w:szCs w:val="28"/>
        </w:rPr>
        <w:t xml:space="preserve">n vị, </w:t>
      </w:r>
      <w:r w:rsidRPr="006C00E3">
        <w:rPr>
          <w:rFonts w:ascii="Times New Roman" w:hAnsi="Times New Roman" w:hint="eastAsia"/>
          <w:szCs w:val="28"/>
        </w:rPr>
        <w:t>đ</w:t>
      </w:r>
      <w:r w:rsidRPr="006C00E3">
        <w:rPr>
          <w:rFonts w:ascii="Times New Roman" w:hAnsi="Times New Roman"/>
          <w:szCs w:val="28"/>
        </w:rPr>
        <w:t>ịa ph</w:t>
      </w:r>
      <w:r w:rsidRPr="006C00E3">
        <w:rPr>
          <w:rFonts w:ascii="Times New Roman" w:hAnsi="Times New Roman" w:hint="eastAsia"/>
          <w:szCs w:val="28"/>
        </w:rPr>
        <w:t>ươ</w:t>
      </w:r>
      <w:r w:rsidRPr="006C00E3">
        <w:rPr>
          <w:rFonts w:ascii="Times New Roman" w:hAnsi="Times New Roman"/>
          <w:szCs w:val="28"/>
        </w:rPr>
        <w:t xml:space="preserve">ng và Ban Giám sát </w:t>
      </w:r>
      <w:r w:rsidRPr="006C00E3">
        <w:rPr>
          <w:rFonts w:ascii="Times New Roman" w:hAnsi="Times New Roman" w:hint="eastAsia"/>
          <w:szCs w:val="28"/>
        </w:rPr>
        <w:t>đ</w:t>
      </w:r>
      <w:r w:rsidRPr="006C00E3">
        <w:rPr>
          <w:rFonts w:ascii="Times New Roman" w:hAnsi="Times New Roman"/>
          <w:szCs w:val="28"/>
        </w:rPr>
        <w:t>ầu t</w:t>
      </w:r>
      <w:r w:rsidRPr="006C00E3">
        <w:rPr>
          <w:rFonts w:ascii="Times New Roman" w:hAnsi="Times New Roman" w:hint="eastAsia"/>
          <w:szCs w:val="28"/>
        </w:rPr>
        <w:t>ư</w:t>
      </w:r>
      <w:r w:rsidRPr="006C00E3">
        <w:rPr>
          <w:rFonts w:ascii="Times New Roman" w:hAnsi="Times New Roman"/>
          <w:szCs w:val="28"/>
        </w:rPr>
        <w:t xml:space="preserve"> cộng </w:t>
      </w:r>
      <w:r w:rsidRPr="006C00E3">
        <w:rPr>
          <w:rFonts w:ascii="Times New Roman" w:hAnsi="Times New Roman" w:hint="eastAsia"/>
          <w:szCs w:val="28"/>
        </w:rPr>
        <w:t>đ</w:t>
      </w:r>
      <w:r w:rsidRPr="006C00E3">
        <w:rPr>
          <w:rFonts w:ascii="Times New Roman" w:hAnsi="Times New Roman"/>
          <w:szCs w:val="28"/>
        </w:rPr>
        <w:t xml:space="preserve">ồng ở </w:t>
      </w:r>
      <w:r w:rsidRPr="006C00E3">
        <w:rPr>
          <w:rFonts w:ascii="Times New Roman" w:hAnsi="Times New Roman" w:hint="eastAsia"/>
          <w:szCs w:val="28"/>
        </w:rPr>
        <w:t>đ</w:t>
      </w:r>
      <w:r w:rsidRPr="006C00E3">
        <w:rPr>
          <w:rFonts w:ascii="Times New Roman" w:hAnsi="Times New Roman"/>
          <w:szCs w:val="28"/>
        </w:rPr>
        <w:t>ịa ph</w:t>
      </w:r>
      <w:r w:rsidRPr="006C00E3">
        <w:rPr>
          <w:rFonts w:ascii="Times New Roman" w:hAnsi="Times New Roman" w:hint="eastAsia"/>
          <w:szCs w:val="28"/>
        </w:rPr>
        <w:t>ươ</w:t>
      </w:r>
      <w:r w:rsidRPr="006C00E3">
        <w:rPr>
          <w:rFonts w:ascii="Times New Roman" w:hAnsi="Times New Roman"/>
          <w:szCs w:val="28"/>
        </w:rPr>
        <w:t xml:space="preserve">ng. </w:t>
      </w:r>
    </w:p>
    <w:p w14:paraId="0D9C8958" w14:textId="3B5613A8" w:rsidR="000A2CF0" w:rsidRPr="00727951" w:rsidRDefault="000A2CF0"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sidRPr="00727951">
        <w:rPr>
          <w:rFonts w:ascii="Times New Roman" w:hAnsi="Times New Roman"/>
          <w:szCs w:val="28"/>
        </w:rPr>
        <w:t>a) Củng cố, kiện toàn, nâng cao chất lượng hoạt động của Ban Thanh tra nhân dân, Ban Giám sát đầu tư cộng đồng, lựa chọn, bố trí những người có phẩm chất</w:t>
      </w:r>
      <w:r>
        <w:rPr>
          <w:rFonts w:ascii="Times New Roman" w:hAnsi="Times New Roman"/>
          <w:szCs w:val="28"/>
        </w:rPr>
        <w:t xml:space="preserve"> </w:t>
      </w:r>
      <w:r w:rsidRPr="005B52EE">
        <w:rPr>
          <w:rFonts w:ascii="Times New Roman" w:hAnsi="Times New Roman"/>
          <w:color w:val="FF0000"/>
          <w:szCs w:val="28"/>
        </w:rPr>
        <w:t>đạo đức</w:t>
      </w:r>
      <w:r w:rsidRPr="00727951">
        <w:rPr>
          <w:rFonts w:ascii="Times New Roman" w:hAnsi="Times New Roman"/>
          <w:szCs w:val="28"/>
        </w:rPr>
        <w:t xml:space="preserve">, năng lực tốt, </w:t>
      </w:r>
      <w:r w:rsidRPr="005B52EE">
        <w:rPr>
          <w:rFonts w:ascii="Times New Roman" w:hAnsi="Times New Roman"/>
          <w:color w:val="FF0000"/>
          <w:szCs w:val="28"/>
        </w:rPr>
        <w:t xml:space="preserve">có uy tín trong cơ quan, đơn vị </w:t>
      </w:r>
      <w:r w:rsidRPr="00727951">
        <w:rPr>
          <w:rFonts w:ascii="Times New Roman" w:hAnsi="Times New Roman"/>
          <w:szCs w:val="28"/>
        </w:rPr>
        <w:t>làm công tác thanh tra nhân dâ</w:t>
      </w:r>
      <w:r w:rsidR="006B1A26">
        <w:rPr>
          <w:rFonts w:ascii="Times New Roman" w:hAnsi="Times New Roman"/>
          <w:szCs w:val="28"/>
        </w:rPr>
        <w:t>n. Các thành viên tham gia Ban T</w:t>
      </w:r>
      <w:r w:rsidRPr="00727951">
        <w:rPr>
          <w:rFonts w:ascii="Times New Roman" w:hAnsi="Times New Roman"/>
          <w:szCs w:val="28"/>
        </w:rPr>
        <w:t xml:space="preserve">hanh tra nhân </w:t>
      </w:r>
      <w:r w:rsidRPr="005B52EE">
        <w:rPr>
          <w:rFonts w:ascii="Times New Roman" w:hAnsi="Times New Roman"/>
          <w:color w:val="FF0000"/>
          <w:szCs w:val="28"/>
        </w:rPr>
        <w:t xml:space="preserve">dân phải ý thức đầy đủ về vị trí, vai trò </w:t>
      </w:r>
      <w:r w:rsidRPr="00727951">
        <w:rPr>
          <w:rFonts w:ascii="Times New Roman" w:hAnsi="Times New Roman"/>
          <w:szCs w:val="28"/>
        </w:rPr>
        <w:t>và phải nắm rõ nhiệm vụ, quyền hạn của mình được pháp luật quy định; có nghiệp vụ hoạt động, được tập huấn cơ bản để thực hiện nhiệm vụ, quyền hạn theo quy định.</w:t>
      </w:r>
    </w:p>
    <w:p w14:paraId="54B7DAA9" w14:textId="768716A4" w:rsidR="00C93ACF" w:rsidRPr="00451795" w:rsidRDefault="006F5576"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sidRPr="00451795">
        <w:rPr>
          <w:rFonts w:ascii="Times New Roman" w:hAnsi="Times New Roman"/>
          <w:szCs w:val="28"/>
        </w:rPr>
        <w:t xml:space="preserve">b) </w:t>
      </w:r>
      <w:r w:rsidR="00FB1D63" w:rsidRPr="00451795">
        <w:rPr>
          <w:rFonts w:ascii="Times New Roman" w:hAnsi="Times New Roman"/>
          <w:szCs w:val="28"/>
        </w:rPr>
        <w:t xml:space="preserve">Ban Thanh tra nhân dân, Ban Giám sát đầu tư cộng đồng xây dựng kế hoạch hoạt động trong năm, phân công nhiệm vụ cụ thể cho các thành viên để tổ chức thực hiện; tổ chức các hoạt động </w:t>
      </w:r>
      <w:r w:rsidR="00BF1D5E" w:rsidRPr="00451795">
        <w:rPr>
          <w:rFonts w:ascii="Times New Roman" w:hAnsi="Times New Roman"/>
          <w:szCs w:val="28"/>
        </w:rPr>
        <w:t>kiểm tra</w:t>
      </w:r>
      <w:r w:rsidR="00FB1D63" w:rsidRPr="00451795">
        <w:rPr>
          <w:rFonts w:ascii="Times New Roman" w:hAnsi="Times New Roman"/>
          <w:szCs w:val="28"/>
        </w:rPr>
        <w:t>, giám sát theo quy định của pháp luật và kế hoạch đề ra; phát huy vai trò, trách nhiệm đại diện cho công chức</w:t>
      </w:r>
      <w:r w:rsidR="00873C16" w:rsidRPr="00451795">
        <w:rPr>
          <w:rFonts w:ascii="Times New Roman" w:hAnsi="Times New Roman"/>
          <w:szCs w:val="28"/>
        </w:rPr>
        <w:t>, viên chức, người lao động và N</w:t>
      </w:r>
      <w:r w:rsidR="00FB1D63" w:rsidRPr="00451795">
        <w:rPr>
          <w:rFonts w:ascii="Times New Roman" w:hAnsi="Times New Roman"/>
          <w:szCs w:val="28"/>
        </w:rPr>
        <w:t xml:space="preserve">hân dân trong thực hiện </w:t>
      </w:r>
      <w:r w:rsidR="00BF1D5E" w:rsidRPr="00451795">
        <w:rPr>
          <w:rFonts w:ascii="Times New Roman" w:hAnsi="Times New Roman"/>
          <w:szCs w:val="28"/>
        </w:rPr>
        <w:t xml:space="preserve">kiểm tra, </w:t>
      </w:r>
      <w:r w:rsidR="00FB1D63" w:rsidRPr="00451795">
        <w:rPr>
          <w:rFonts w:ascii="Times New Roman" w:hAnsi="Times New Roman"/>
          <w:szCs w:val="28"/>
        </w:rPr>
        <w:t xml:space="preserve">giám sát tại cơ sở; </w:t>
      </w:r>
      <w:r w:rsidR="00BF1D5E" w:rsidRPr="00451795">
        <w:rPr>
          <w:rFonts w:ascii="Times New Roman" w:hAnsi="Times New Roman"/>
          <w:szCs w:val="28"/>
        </w:rPr>
        <w:t xml:space="preserve">tiếp nhận, </w:t>
      </w:r>
      <w:r w:rsidR="00FB1D63" w:rsidRPr="00451795">
        <w:rPr>
          <w:rFonts w:ascii="Times New Roman" w:hAnsi="Times New Roman"/>
          <w:szCs w:val="28"/>
        </w:rPr>
        <w:t xml:space="preserve">giải quyết kịp thời </w:t>
      </w:r>
      <w:r w:rsidR="00052D32" w:rsidRPr="00451795">
        <w:rPr>
          <w:rFonts w:ascii="Times New Roman" w:hAnsi="Times New Roman"/>
          <w:szCs w:val="28"/>
        </w:rPr>
        <w:t xml:space="preserve">hoặc báo cáo cấp có thẩm quyền giải quyết các </w:t>
      </w:r>
      <w:r w:rsidR="00FB1D63" w:rsidRPr="00451795">
        <w:rPr>
          <w:rFonts w:ascii="Times New Roman" w:hAnsi="Times New Roman"/>
          <w:szCs w:val="28"/>
        </w:rPr>
        <w:t>kiến nghị</w:t>
      </w:r>
      <w:r w:rsidR="00033E01" w:rsidRPr="00451795">
        <w:rPr>
          <w:rFonts w:ascii="Times New Roman" w:hAnsi="Times New Roman"/>
          <w:szCs w:val="28"/>
        </w:rPr>
        <w:t xml:space="preserve">, phản ánh </w:t>
      </w:r>
      <w:r w:rsidR="00FB1D63" w:rsidRPr="00451795">
        <w:rPr>
          <w:rFonts w:ascii="Times New Roman" w:hAnsi="Times New Roman"/>
          <w:szCs w:val="28"/>
        </w:rPr>
        <w:t xml:space="preserve">của </w:t>
      </w:r>
      <w:r w:rsidR="00033E01" w:rsidRPr="00451795">
        <w:rPr>
          <w:rFonts w:ascii="Times New Roman" w:hAnsi="Times New Roman"/>
          <w:szCs w:val="28"/>
        </w:rPr>
        <w:t xml:space="preserve">công chức, </w:t>
      </w:r>
      <w:r w:rsidR="00FB1D63" w:rsidRPr="00451795">
        <w:rPr>
          <w:rFonts w:ascii="Times New Roman" w:hAnsi="Times New Roman"/>
          <w:szCs w:val="28"/>
        </w:rPr>
        <w:t>viên chức, người lao đ</w:t>
      </w:r>
      <w:r w:rsidRPr="00451795">
        <w:rPr>
          <w:rFonts w:ascii="Times New Roman" w:hAnsi="Times New Roman"/>
          <w:szCs w:val="28"/>
        </w:rPr>
        <w:t>ộng</w:t>
      </w:r>
      <w:r w:rsidR="00033E01" w:rsidRPr="00451795">
        <w:rPr>
          <w:rFonts w:ascii="Times New Roman" w:hAnsi="Times New Roman"/>
          <w:szCs w:val="28"/>
        </w:rPr>
        <w:t xml:space="preserve"> và Nhân dân</w:t>
      </w:r>
      <w:r w:rsidRPr="00451795">
        <w:rPr>
          <w:rFonts w:ascii="Times New Roman" w:hAnsi="Times New Roman"/>
          <w:szCs w:val="28"/>
        </w:rPr>
        <w:t>.</w:t>
      </w:r>
    </w:p>
    <w:p w14:paraId="571C86DD" w14:textId="77777777" w:rsidR="007C41AD"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Pr>
          <w:rFonts w:ascii="Times New Roman" w:hAnsi="Times New Roman"/>
          <w:szCs w:val="28"/>
        </w:rPr>
        <w:t xml:space="preserve">7. </w:t>
      </w:r>
      <w:r w:rsidR="005942D7" w:rsidRPr="00727951">
        <w:rPr>
          <w:rFonts w:ascii="Times New Roman" w:hAnsi="Times New Roman"/>
          <w:szCs w:val="28"/>
        </w:rPr>
        <w:t>Tăng cường công tác kiểm tra,</w:t>
      </w:r>
      <w:r w:rsidR="00037EA7">
        <w:rPr>
          <w:rFonts w:ascii="Times New Roman" w:hAnsi="Times New Roman"/>
          <w:szCs w:val="28"/>
        </w:rPr>
        <w:t xml:space="preserve"> giám sát </w:t>
      </w:r>
      <w:r w:rsidR="00824455" w:rsidRPr="00727951">
        <w:rPr>
          <w:rFonts w:ascii="Times New Roman" w:hAnsi="Times New Roman"/>
          <w:szCs w:val="28"/>
        </w:rPr>
        <w:t>việc thực hiện dân</w:t>
      </w:r>
      <w:r w:rsidR="005942D7" w:rsidRPr="00727951">
        <w:rPr>
          <w:rFonts w:ascii="Times New Roman" w:hAnsi="Times New Roman"/>
          <w:szCs w:val="28"/>
        </w:rPr>
        <w:t xml:space="preserve"> chủ ở </w:t>
      </w:r>
      <w:r w:rsidR="00037EA7">
        <w:rPr>
          <w:rFonts w:ascii="Times New Roman" w:hAnsi="Times New Roman"/>
          <w:szCs w:val="28"/>
        </w:rPr>
        <w:t>cơ sở</w:t>
      </w:r>
    </w:p>
    <w:p w14:paraId="43A6B8E7" w14:textId="243F34AC" w:rsidR="007C41AD" w:rsidRPr="00727951"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sidRPr="00727951">
        <w:rPr>
          <w:rFonts w:ascii="Times New Roman" w:hAnsi="Times New Roman"/>
          <w:szCs w:val="28"/>
        </w:rPr>
        <w:t xml:space="preserve">a) Thường xuyên kiểm tra, giám sát việc thực hiện dân chủ và việc chấp hành kỷ luật, kỷ cương hành chính; nâng cao ý thức, tinh thần </w:t>
      </w:r>
      <w:r w:rsidR="00873C16">
        <w:rPr>
          <w:rFonts w:ascii="Times New Roman" w:hAnsi="Times New Roman"/>
          <w:szCs w:val="28"/>
        </w:rPr>
        <w:t>trách nhiệm và thái độ phục vụ N</w:t>
      </w:r>
      <w:r w:rsidRPr="00727951">
        <w:rPr>
          <w:rFonts w:ascii="Times New Roman" w:hAnsi="Times New Roman"/>
          <w:szCs w:val="28"/>
        </w:rPr>
        <w:t xml:space="preserve">hân dân của đội ngũ cán bộ, công chức, viên chức, </w:t>
      </w:r>
      <w:r>
        <w:rPr>
          <w:rFonts w:ascii="Times New Roman" w:hAnsi="Times New Roman"/>
          <w:szCs w:val="28"/>
        </w:rPr>
        <w:t xml:space="preserve">người lao động, </w:t>
      </w:r>
      <w:r w:rsidRPr="00727951">
        <w:rPr>
          <w:rFonts w:ascii="Times New Roman" w:hAnsi="Times New Roman"/>
          <w:szCs w:val="28"/>
        </w:rPr>
        <w:t xml:space="preserve">nhất là trong các lĩnh vực </w:t>
      </w:r>
      <w:r>
        <w:rPr>
          <w:rFonts w:ascii="Times New Roman" w:hAnsi="Times New Roman"/>
          <w:szCs w:val="28"/>
        </w:rPr>
        <w:t>liên quan đến</w:t>
      </w:r>
      <w:r w:rsidRPr="00727951">
        <w:rPr>
          <w:rFonts w:ascii="Times New Roman" w:hAnsi="Times New Roman"/>
          <w:szCs w:val="28"/>
        </w:rPr>
        <w:t xml:space="preserve"> quyền lợi </w:t>
      </w:r>
      <w:r>
        <w:rPr>
          <w:rFonts w:ascii="Times New Roman" w:hAnsi="Times New Roman"/>
          <w:szCs w:val="28"/>
        </w:rPr>
        <w:t xml:space="preserve">và đời sống </w:t>
      </w:r>
      <w:r w:rsidR="00873C16">
        <w:rPr>
          <w:rFonts w:ascii="Times New Roman" w:hAnsi="Times New Roman"/>
          <w:szCs w:val="28"/>
        </w:rPr>
        <w:t>của N</w:t>
      </w:r>
      <w:r w:rsidR="00C923A2">
        <w:rPr>
          <w:rFonts w:ascii="Times New Roman" w:hAnsi="Times New Roman"/>
          <w:szCs w:val="28"/>
        </w:rPr>
        <w:t xml:space="preserve">hân </w:t>
      </w:r>
      <w:r w:rsidRPr="00727951">
        <w:rPr>
          <w:rFonts w:ascii="Times New Roman" w:hAnsi="Times New Roman"/>
          <w:szCs w:val="28"/>
        </w:rPr>
        <w:t>dân; tiếp dân, giải quyết đơn thư khiếu nại, tố cáo của công dân.</w:t>
      </w:r>
    </w:p>
    <w:p w14:paraId="6E104BA2" w14:textId="72348CCC" w:rsidR="007C41AD" w:rsidRPr="00873C16"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sidRPr="00873C16">
        <w:rPr>
          <w:rFonts w:ascii="Times New Roman" w:hAnsi="Times New Roman"/>
          <w:spacing w:val="2"/>
          <w:szCs w:val="28"/>
        </w:rPr>
        <w:lastRenderedPageBreak/>
        <w:t xml:space="preserve">b) Xử lý kịp thời những hành vi vi phạm quy định về thực hiện dân chủ ở cơ sở; điều chuyển, thay thế những cán bộ lãnh đạo, quản lý có nhiều dư luận, có biểu hiện tham nhũng, lãng phí, uy tín giảm sút, không đáp ứng yêu cầu nhiệm vụ. Nghiêm cấm và xử lý nghiêm người đứng đầu có hành vi cản trở việc thực hiện dân chủ trong hoạt động </w:t>
      </w:r>
      <w:r w:rsidR="008E6DAC" w:rsidRPr="008E6DAC">
        <w:rPr>
          <w:rFonts w:ascii="Times New Roman" w:hAnsi="Times New Roman"/>
          <w:spacing w:val="2"/>
          <w:szCs w:val="28"/>
        </w:rPr>
        <w:t>ở c</w:t>
      </w:r>
      <w:r w:rsidR="008E6DAC" w:rsidRPr="008E6DAC">
        <w:rPr>
          <w:rFonts w:ascii="Times New Roman" w:hAnsi="Times New Roman" w:hint="eastAsia"/>
          <w:spacing w:val="2"/>
          <w:szCs w:val="28"/>
        </w:rPr>
        <w:t>ơ</w:t>
      </w:r>
      <w:r w:rsidR="008E6DAC" w:rsidRPr="008E6DAC">
        <w:rPr>
          <w:rFonts w:ascii="Times New Roman" w:hAnsi="Times New Roman"/>
          <w:spacing w:val="2"/>
          <w:szCs w:val="28"/>
        </w:rPr>
        <w:t xml:space="preserve"> sở, c</w:t>
      </w:r>
      <w:r w:rsidR="008E6DAC" w:rsidRPr="008E6DAC">
        <w:rPr>
          <w:rFonts w:ascii="Times New Roman" w:hAnsi="Times New Roman" w:hint="eastAsia"/>
          <w:spacing w:val="2"/>
          <w:szCs w:val="28"/>
        </w:rPr>
        <w:t>ơ</w:t>
      </w:r>
      <w:r w:rsidR="008E6DAC" w:rsidRPr="008E6DAC">
        <w:rPr>
          <w:rFonts w:ascii="Times New Roman" w:hAnsi="Times New Roman"/>
          <w:spacing w:val="2"/>
          <w:szCs w:val="28"/>
        </w:rPr>
        <w:t xml:space="preserve"> quan, </w:t>
      </w:r>
      <w:r w:rsidR="008E6DAC" w:rsidRPr="008E6DAC">
        <w:rPr>
          <w:rFonts w:ascii="Times New Roman" w:hAnsi="Times New Roman" w:hint="eastAsia"/>
          <w:spacing w:val="2"/>
          <w:szCs w:val="28"/>
        </w:rPr>
        <w:t>đơ</w:t>
      </w:r>
      <w:r w:rsidR="008E6DAC" w:rsidRPr="008E6DAC">
        <w:rPr>
          <w:rFonts w:ascii="Times New Roman" w:hAnsi="Times New Roman"/>
          <w:spacing w:val="2"/>
          <w:szCs w:val="28"/>
        </w:rPr>
        <w:t xml:space="preserve">n vị </w:t>
      </w:r>
      <w:r w:rsidRPr="00873C16">
        <w:rPr>
          <w:rFonts w:ascii="Times New Roman" w:hAnsi="Times New Roman"/>
          <w:spacing w:val="2"/>
          <w:szCs w:val="28"/>
        </w:rPr>
        <w:t>hoặc có hành vi trả thù, trù dập cán bộ, công chức khiếu nại, tố cáo, kiến nghị theo quy định của pháp luật. Đồng thời, kiên quyết xử lý những hành vi lợi dụng dân chủ để vi phạm pháp luật, xâm phạm quyền, lợi ích hợp pháp của cán bộ, công chức và quyền làm chủ của Nhân dân, cản trở việc thực hiện nhiệm vụ của cơ quan, đơn vị.</w:t>
      </w:r>
    </w:p>
    <w:p w14:paraId="02327E44" w14:textId="77777777" w:rsidR="007C41AD" w:rsidRPr="002066B5"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sidRPr="002066B5">
        <w:rPr>
          <w:rFonts w:ascii="Times New Roman" w:hAnsi="Times New Roman"/>
          <w:spacing w:val="2"/>
          <w:szCs w:val="28"/>
        </w:rPr>
        <w:t>c) Chú trọng phát huy dân chủ trong quá trình thanh tra, kiểm tra, giải quyết khiếu nại, tố cáo; trong tiếp công dân, đối thoại để giải quyết khiếu nại, tố cáo của người dân phải lắng nghe ý kiến, tâm tư, nguyện vọng của người dân và tổ chức lấy ý kiến của các cấp, các ngành có liên quan để giải quyết, đảm bảo dân chủ, khách quan, đúng pháp luật, thấu tình, đạt lý và minh bạch để người dân đồng tình, góp phần củng cố niềm tin của Nhân dân đối với Đảng và chính quyền.</w:t>
      </w:r>
    </w:p>
    <w:p w14:paraId="79E1C66F" w14:textId="77777777" w:rsidR="007C41AD"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Pr>
          <w:rFonts w:ascii="Times New Roman" w:hAnsi="Times New Roman"/>
          <w:szCs w:val="28"/>
        </w:rPr>
        <w:t>8. Về khen thưởng, kỷ luật</w:t>
      </w:r>
    </w:p>
    <w:p w14:paraId="381C9C06" w14:textId="0AC8F884" w:rsidR="007C41AD"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Pr>
          <w:rFonts w:ascii="Times New Roman" w:hAnsi="Times New Roman"/>
          <w:szCs w:val="28"/>
        </w:rPr>
        <w:t>a)</w:t>
      </w:r>
      <w:r w:rsidRPr="00C93ACF">
        <w:rPr>
          <w:rFonts w:ascii="Times New Roman" w:hAnsi="Times New Roman"/>
          <w:szCs w:val="28"/>
        </w:rPr>
        <w:t xml:space="preserve"> Kịp thời biểu dương, khen thưởng các gương điển hình, có nhiều thành tích trong việc phát huy và tổ chức thực hiện tốt dân chủ ở cơ sở. </w:t>
      </w:r>
      <w:r w:rsidRPr="00C93ACF">
        <w:rPr>
          <w:rFonts w:ascii="Times New Roman" w:hAnsi="Times New Roman" w:hint="eastAsia"/>
          <w:szCs w:val="28"/>
        </w:rPr>
        <w:t>Đư</w:t>
      </w:r>
      <w:r w:rsidRPr="00C93ACF">
        <w:rPr>
          <w:rFonts w:ascii="Times New Roman" w:hAnsi="Times New Roman"/>
          <w:szCs w:val="28"/>
        </w:rPr>
        <w:t xml:space="preserve">a tiêu chí thực hiện dân </w:t>
      </w:r>
      <w:r w:rsidRPr="004524F9">
        <w:rPr>
          <w:rFonts w:ascii="Times New Roman" w:hAnsi="Times New Roman"/>
          <w:color w:val="FF0000"/>
          <w:szCs w:val="28"/>
        </w:rPr>
        <w:t xml:space="preserve">chủ </w:t>
      </w:r>
      <w:r w:rsidR="008E6DAC" w:rsidRPr="004524F9">
        <w:rPr>
          <w:rFonts w:ascii="Times New Roman" w:hAnsi="Times New Roman"/>
          <w:color w:val="FF0000"/>
          <w:szCs w:val="28"/>
        </w:rPr>
        <w:t>ở c</w:t>
      </w:r>
      <w:r w:rsidR="008E6DAC" w:rsidRPr="004524F9">
        <w:rPr>
          <w:rFonts w:ascii="Times New Roman" w:hAnsi="Times New Roman" w:hint="eastAsia"/>
          <w:color w:val="FF0000"/>
          <w:szCs w:val="28"/>
        </w:rPr>
        <w:t>ơ</w:t>
      </w:r>
      <w:r w:rsidR="008E6DAC" w:rsidRPr="004524F9">
        <w:rPr>
          <w:rFonts w:ascii="Times New Roman" w:hAnsi="Times New Roman"/>
          <w:color w:val="FF0000"/>
          <w:szCs w:val="28"/>
        </w:rPr>
        <w:t xml:space="preserve"> sở, cơ quan, đơn vị </w:t>
      </w:r>
      <w:r w:rsidRPr="00C93ACF">
        <w:rPr>
          <w:rFonts w:ascii="Times New Roman" w:hAnsi="Times New Roman"/>
          <w:szCs w:val="28"/>
        </w:rPr>
        <w:t>là một trong những c</w:t>
      </w:r>
      <w:r w:rsidRPr="00C93ACF">
        <w:rPr>
          <w:rFonts w:ascii="Times New Roman" w:hAnsi="Times New Roman" w:hint="eastAsia"/>
          <w:szCs w:val="28"/>
        </w:rPr>
        <w:t>ă</w:t>
      </w:r>
      <w:r w:rsidRPr="00C93ACF">
        <w:rPr>
          <w:rFonts w:ascii="Times New Roman" w:hAnsi="Times New Roman"/>
          <w:szCs w:val="28"/>
        </w:rPr>
        <w:t xml:space="preserve">n cứ </w:t>
      </w:r>
      <w:r w:rsidRPr="00C93ACF">
        <w:rPr>
          <w:rFonts w:ascii="Times New Roman" w:hAnsi="Times New Roman" w:hint="eastAsia"/>
          <w:szCs w:val="28"/>
        </w:rPr>
        <w:t>đ</w:t>
      </w:r>
      <w:r w:rsidRPr="00C93ACF">
        <w:rPr>
          <w:rFonts w:ascii="Times New Roman" w:hAnsi="Times New Roman"/>
          <w:szCs w:val="28"/>
        </w:rPr>
        <w:t xml:space="preserve">ể nhận xét, </w:t>
      </w:r>
      <w:r w:rsidRPr="00C93ACF">
        <w:rPr>
          <w:rFonts w:ascii="Times New Roman" w:hAnsi="Times New Roman" w:hint="eastAsia"/>
          <w:szCs w:val="28"/>
        </w:rPr>
        <w:t>đá</w:t>
      </w:r>
      <w:r w:rsidRPr="00C93ACF">
        <w:rPr>
          <w:rFonts w:ascii="Times New Roman" w:hAnsi="Times New Roman"/>
          <w:szCs w:val="28"/>
        </w:rPr>
        <w:t>nh giá kết quả làm việc của cán bộ, công chức, viên chức và ng</w:t>
      </w:r>
      <w:r w:rsidRPr="00C93ACF">
        <w:rPr>
          <w:rFonts w:ascii="Times New Roman" w:hAnsi="Times New Roman" w:hint="eastAsia"/>
          <w:szCs w:val="28"/>
        </w:rPr>
        <w:t>ư</w:t>
      </w:r>
      <w:r w:rsidRPr="00C93ACF">
        <w:rPr>
          <w:rFonts w:ascii="Times New Roman" w:hAnsi="Times New Roman"/>
          <w:szCs w:val="28"/>
        </w:rPr>
        <w:t xml:space="preserve">ời lao động trong thực hiện nhiệm vụ và là một trong những tiêu chí </w:t>
      </w:r>
      <w:r w:rsidRPr="00C93ACF">
        <w:rPr>
          <w:rFonts w:ascii="Times New Roman" w:hAnsi="Times New Roman" w:hint="eastAsia"/>
          <w:szCs w:val="28"/>
        </w:rPr>
        <w:t>đ</w:t>
      </w:r>
      <w:r w:rsidRPr="00C93ACF">
        <w:rPr>
          <w:rFonts w:ascii="Times New Roman" w:hAnsi="Times New Roman"/>
          <w:szCs w:val="28"/>
        </w:rPr>
        <w:t xml:space="preserve">ể xếp loại cải cách hành chính của cơ quan, đơn vị, địa phương. </w:t>
      </w:r>
    </w:p>
    <w:p w14:paraId="19979F96" w14:textId="703CD5D1" w:rsidR="00727951" w:rsidRPr="000A2CF0" w:rsidRDefault="007C41AD"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color w:val="FF0000"/>
          <w:szCs w:val="28"/>
        </w:rPr>
      </w:pPr>
      <w:r w:rsidRPr="000A2CF0">
        <w:rPr>
          <w:rFonts w:ascii="Times New Roman" w:hAnsi="Times New Roman"/>
          <w:color w:val="FF0000"/>
          <w:szCs w:val="28"/>
        </w:rPr>
        <w:t xml:space="preserve">b) </w:t>
      </w:r>
      <w:r w:rsidR="000A2CF0" w:rsidRPr="000A2CF0">
        <w:rPr>
          <w:rFonts w:ascii="Times New Roman" w:hAnsi="Times New Roman"/>
          <w:color w:val="FF0000"/>
          <w:szCs w:val="28"/>
        </w:rPr>
        <w:t>Cán bộ, công chức, viên chức</w:t>
      </w:r>
      <w:r w:rsidR="006B1A26">
        <w:rPr>
          <w:rFonts w:ascii="Times New Roman" w:hAnsi="Times New Roman"/>
          <w:color w:val="FF0000"/>
          <w:szCs w:val="28"/>
        </w:rPr>
        <w:t xml:space="preserve">, người </w:t>
      </w:r>
      <w:proofErr w:type="gramStart"/>
      <w:r w:rsidR="006B1A26">
        <w:rPr>
          <w:rFonts w:ascii="Times New Roman" w:hAnsi="Times New Roman"/>
          <w:color w:val="FF0000"/>
          <w:szCs w:val="28"/>
        </w:rPr>
        <w:t>lao</w:t>
      </w:r>
      <w:proofErr w:type="gramEnd"/>
      <w:r w:rsidR="006B1A26">
        <w:rPr>
          <w:rFonts w:ascii="Times New Roman" w:hAnsi="Times New Roman"/>
          <w:color w:val="FF0000"/>
          <w:szCs w:val="28"/>
        </w:rPr>
        <w:t xml:space="preserve"> động</w:t>
      </w:r>
      <w:r w:rsidR="000A2CF0" w:rsidRPr="000A2CF0">
        <w:rPr>
          <w:rFonts w:ascii="Times New Roman" w:hAnsi="Times New Roman"/>
          <w:color w:val="FF0000"/>
          <w:szCs w:val="28"/>
        </w:rPr>
        <w:t xml:space="preserve"> </w:t>
      </w:r>
      <w:r w:rsidR="000A2CF0">
        <w:rPr>
          <w:rFonts w:ascii="Times New Roman" w:hAnsi="Times New Roman"/>
          <w:color w:val="FF0000"/>
          <w:szCs w:val="28"/>
        </w:rPr>
        <w:t xml:space="preserve">nếu có </w:t>
      </w:r>
      <w:r w:rsidR="000A2CF0" w:rsidRPr="000A2CF0">
        <w:rPr>
          <w:rFonts w:ascii="Times New Roman" w:hAnsi="Times New Roman"/>
          <w:color w:val="FF0000"/>
          <w:szCs w:val="28"/>
        </w:rPr>
        <w:t>các hành vi vi phạm pháp luật về thực hiện dân chủ ở c</w:t>
      </w:r>
      <w:r w:rsidR="000A2CF0" w:rsidRPr="000A2CF0">
        <w:rPr>
          <w:rFonts w:ascii="Times New Roman" w:hAnsi="Times New Roman" w:hint="eastAsia"/>
          <w:color w:val="FF0000"/>
          <w:szCs w:val="28"/>
        </w:rPr>
        <w:t>ơ</w:t>
      </w:r>
      <w:r w:rsidR="000A2CF0" w:rsidRPr="000A2CF0">
        <w:rPr>
          <w:rFonts w:ascii="Times New Roman" w:hAnsi="Times New Roman"/>
          <w:color w:val="FF0000"/>
          <w:szCs w:val="28"/>
        </w:rPr>
        <w:t xml:space="preserve"> sở</w:t>
      </w:r>
      <w:r w:rsidR="000A2CF0">
        <w:rPr>
          <w:rFonts w:ascii="Times New Roman" w:hAnsi="Times New Roman"/>
          <w:color w:val="FF0000"/>
          <w:szCs w:val="28"/>
        </w:rPr>
        <w:t xml:space="preserve"> thì bị xử lý kỷ luật</w:t>
      </w:r>
      <w:r w:rsidR="000A2CF0" w:rsidRPr="000A2CF0">
        <w:rPr>
          <w:rFonts w:ascii="Times New Roman" w:hAnsi="Times New Roman"/>
          <w:color w:val="FF0000"/>
          <w:szCs w:val="28"/>
        </w:rPr>
        <w:t xml:space="preserve"> theo quy </w:t>
      </w:r>
      <w:r w:rsidR="000A2CF0" w:rsidRPr="000A2CF0">
        <w:rPr>
          <w:rFonts w:ascii="Times New Roman" w:hAnsi="Times New Roman" w:hint="eastAsia"/>
          <w:color w:val="FF0000"/>
          <w:szCs w:val="28"/>
        </w:rPr>
        <w:t>đ</w:t>
      </w:r>
      <w:r w:rsidR="000A2CF0" w:rsidRPr="000A2CF0">
        <w:rPr>
          <w:rFonts w:ascii="Times New Roman" w:hAnsi="Times New Roman"/>
          <w:color w:val="FF0000"/>
          <w:szCs w:val="28"/>
        </w:rPr>
        <w:t xml:space="preserve">ịnh của </w:t>
      </w:r>
      <w:r w:rsidR="000A2CF0">
        <w:rPr>
          <w:rFonts w:ascii="Times New Roman" w:hAnsi="Times New Roman"/>
          <w:color w:val="FF0000"/>
          <w:szCs w:val="28"/>
        </w:rPr>
        <w:t>Chính phủ</w:t>
      </w:r>
      <w:r w:rsidR="000A2CF0" w:rsidRPr="000A2CF0">
        <w:rPr>
          <w:rFonts w:ascii="Times New Roman" w:hAnsi="Times New Roman"/>
          <w:color w:val="FF0000"/>
          <w:szCs w:val="28"/>
        </w:rPr>
        <w:t>.</w:t>
      </w:r>
    </w:p>
    <w:p w14:paraId="320298FB" w14:textId="77777777" w:rsidR="004C5AB4" w:rsidRPr="00D64438" w:rsidRDefault="004C5AB4"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b/>
          <w:bCs/>
          <w:szCs w:val="28"/>
        </w:rPr>
      </w:pPr>
      <w:r w:rsidRPr="004C5AB4">
        <w:rPr>
          <w:rFonts w:ascii="Times New Roman" w:hAnsi="Times New Roman"/>
          <w:b/>
          <w:bCs/>
          <w:szCs w:val="28"/>
          <w:lang w:val="vi-VN"/>
        </w:rPr>
        <w:t xml:space="preserve">Điều </w:t>
      </w:r>
      <w:r w:rsidRPr="004C5AB4">
        <w:rPr>
          <w:rFonts w:ascii="Times New Roman" w:hAnsi="Times New Roman"/>
          <w:b/>
          <w:bCs/>
          <w:szCs w:val="28"/>
        </w:rPr>
        <w:t>2</w:t>
      </w:r>
      <w:r w:rsidRPr="004C5AB4">
        <w:rPr>
          <w:rFonts w:ascii="Times New Roman" w:hAnsi="Times New Roman"/>
          <w:b/>
          <w:bCs/>
          <w:szCs w:val="28"/>
          <w:lang w:val="vi-VN"/>
        </w:rPr>
        <w:t xml:space="preserve">. </w:t>
      </w:r>
      <w:r w:rsidRPr="00D64438">
        <w:rPr>
          <w:rFonts w:ascii="Times New Roman" w:hAnsi="Times New Roman"/>
          <w:b/>
          <w:bCs/>
          <w:szCs w:val="28"/>
        </w:rPr>
        <w:t>Hiệu lực thi hành</w:t>
      </w:r>
    </w:p>
    <w:p w14:paraId="28B39CD1" w14:textId="77777777" w:rsidR="004C5AB4" w:rsidRDefault="004C5AB4"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sidRPr="004C5AB4">
        <w:rPr>
          <w:rFonts w:ascii="Times New Roman" w:hAnsi="Times New Roman"/>
          <w:szCs w:val="28"/>
          <w:lang w:val="vi-VN"/>
        </w:rPr>
        <w:t xml:space="preserve">Nghị quyết </w:t>
      </w:r>
      <w:r w:rsidRPr="004C5AB4">
        <w:rPr>
          <w:rFonts w:ascii="Times New Roman" w:hAnsi="Times New Roman"/>
          <w:szCs w:val="28"/>
        </w:rPr>
        <w:t xml:space="preserve">này </w:t>
      </w:r>
      <w:r w:rsidRPr="004C5AB4">
        <w:rPr>
          <w:rFonts w:ascii="Times New Roman" w:hAnsi="Times New Roman"/>
          <w:szCs w:val="28"/>
          <w:lang w:val="vi-VN"/>
        </w:rPr>
        <w:t xml:space="preserve">có hiệu lực kể từ </w:t>
      </w:r>
      <w:r w:rsidRPr="004C5AB4">
        <w:rPr>
          <w:rFonts w:ascii="Times New Roman" w:hAnsi="Times New Roman"/>
          <w:szCs w:val="28"/>
        </w:rPr>
        <w:t>ngày Hội đồng nhân dân thành phố Đà Nẵng biểu quyết thông qua</w:t>
      </w:r>
      <w:r w:rsidRPr="004C5AB4">
        <w:rPr>
          <w:rFonts w:ascii="Times New Roman" w:hAnsi="Times New Roman"/>
          <w:szCs w:val="28"/>
          <w:lang w:val="vi-VN"/>
        </w:rPr>
        <w:t xml:space="preserve">. </w:t>
      </w:r>
    </w:p>
    <w:p w14:paraId="0D93CA48" w14:textId="77777777" w:rsidR="004C5AB4" w:rsidRDefault="004C5AB4"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proofErr w:type="gramStart"/>
      <w:r w:rsidRPr="004C5AB4">
        <w:rPr>
          <w:rFonts w:ascii="Times New Roman" w:hAnsi="Times New Roman"/>
          <w:b/>
          <w:szCs w:val="28"/>
        </w:rPr>
        <w:t>Điều 3.</w:t>
      </w:r>
      <w:proofErr w:type="gramEnd"/>
      <w:r w:rsidRPr="004C5AB4">
        <w:rPr>
          <w:rFonts w:ascii="Times New Roman" w:hAnsi="Times New Roman"/>
          <w:b/>
          <w:szCs w:val="28"/>
        </w:rPr>
        <w:t xml:space="preserve"> </w:t>
      </w:r>
      <w:r w:rsidRPr="00D64438">
        <w:rPr>
          <w:rFonts w:ascii="Times New Roman" w:hAnsi="Times New Roman"/>
          <w:b/>
          <w:szCs w:val="28"/>
        </w:rPr>
        <w:t>Tổ chức thực hiện</w:t>
      </w:r>
      <w:r w:rsidRPr="004C5AB4">
        <w:rPr>
          <w:rFonts w:ascii="Times New Roman" w:hAnsi="Times New Roman"/>
          <w:szCs w:val="28"/>
        </w:rPr>
        <w:t xml:space="preserve"> </w:t>
      </w:r>
    </w:p>
    <w:p w14:paraId="79C3E327" w14:textId="77777777" w:rsidR="004C5AB4" w:rsidRDefault="004C5AB4"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sidRPr="004C5AB4">
        <w:rPr>
          <w:rFonts w:ascii="Times New Roman" w:hAnsi="Times New Roman"/>
          <w:szCs w:val="28"/>
        </w:rPr>
        <w:t xml:space="preserve">1. </w:t>
      </w:r>
      <w:r>
        <w:rPr>
          <w:rFonts w:ascii="Times New Roman" w:hAnsi="Times New Roman"/>
          <w:szCs w:val="28"/>
        </w:rPr>
        <w:t xml:space="preserve">Giao </w:t>
      </w:r>
      <w:r w:rsidRPr="004C5AB4">
        <w:rPr>
          <w:rFonts w:ascii="Times New Roman" w:hAnsi="Times New Roman"/>
          <w:szCs w:val="28"/>
        </w:rPr>
        <w:t xml:space="preserve">Ủy ban nhân dân thành phố Đà Nẵng </w:t>
      </w:r>
      <w:r>
        <w:rPr>
          <w:rFonts w:ascii="Times New Roman" w:hAnsi="Times New Roman"/>
          <w:szCs w:val="28"/>
        </w:rPr>
        <w:t xml:space="preserve">chỉ đạo, </w:t>
      </w:r>
      <w:r w:rsidRPr="004C5AB4">
        <w:rPr>
          <w:rFonts w:ascii="Times New Roman" w:hAnsi="Times New Roman"/>
          <w:szCs w:val="28"/>
        </w:rPr>
        <w:t xml:space="preserve">tổ chức triển khai thực hiện Nghị quyết này </w:t>
      </w:r>
      <w:proofErr w:type="gramStart"/>
      <w:r w:rsidRPr="004C5AB4">
        <w:rPr>
          <w:rFonts w:ascii="Times New Roman" w:hAnsi="Times New Roman"/>
          <w:szCs w:val="28"/>
        </w:rPr>
        <w:t>theo</w:t>
      </w:r>
      <w:proofErr w:type="gramEnd"/>
      <w:r w:rsidRPr="004C5AB4">
        <w:rPr>
          <w:rFonts w:ascii="Times New Roman" w:hAnsi="Times New Roman"/>
          <w:szCs w:val="28"/>
        </w:rPr>
        <w:t xml:space="preserve"> đúng quy định pháp luật.</w:t>
      </w:r>
    </w:p>
    <w:p w14:paraId="6AEE3571" w14:textId="77777777" w:rsidR="004C5AB4" w:rsidRDefault="004C5AB4" w:rsidP="00873C16">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zCs w:val="28"/>
        </w:rPr>
      </w:pPr>
      <w:r w:rsidRPr="004C5AB4">
        <w:rPr>
          <w:rFonts w:ascii="Times New Roman" w:hAnsi="Times New Roman"/>
          <w:szCs w:val="28"/>
        </w:rPr>
        <w:t xml:space="preserve">2. Thường trực Hội đồng nhân dân, các </w:t>
      </w:r>
      <w:r>
        <w:rPr>
          <w:rFonts w:ascii="Times New Roman" w:hAnsi="Times New Roman"/>
          <w:szCs w:val="28"/>
        </w:rPr>
        <w:t>B</w:t>
      </w:r>
      <w:r w:rsidRPr="004C5AB4">
        <w:rPr>
          <w:rFonts w:ascii="Times New Roman" w:hAnsi="Times New Roman"/>
          <w:szCs w:val="28"/>
        </w:rPr>
        <w:t>an</w:t>
      </w:r>
      <w:r>
        <w:rPr>
          <w:rFonts w:ascii="Times New Roman" w:hAnsi="Times New Roman"/>
          <w:szCs w:val="28"/>
        </w:rPr>
        <w:t xml:space="preserve"> của Hội đồng nhân dân, các T</w:t>
      </w:r>
      <w:r w:rsidRPr="004C5AB4">
        <w:rPr>
          <w:rFonts w:ascii="Times New Roman" w:hAnsi="Times New Roman"/>
          <w:szCs w:val="28"/>
        </w:rPr>
        <w:t xml:space="preserve">ổ đại biểu và đại biểu Hội đồng nhân dân thành phố Đà Nẵng giám sát việc thực hiện Nghị quyết này. </w:t>
      </w:r>
    </w:p>
    <w:p w14:paraId="07486A20" w14:textId="77777777" w:rsidR="00363433" w:rsidRDefault="004C5AB4" w:rsidP="00363433">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Pr>
          <w:rFonts w:ascii="Times New Roman" w:hAnsi="Times New Roman"/>
          <w:szCs w:val="28"/>
        </w:rPr>
        <w:t>3. Đề nghị Ủy ban Mặt trận Tổ quốc Việt Nam thành phố</w:t>
      </w:r>
      <w:r w:rsidR="000A2CF0">
        <w:rPr>
          <w:rFonts w:ascii="Times New Roman" w:hAnsi="Times New Roman"/>
          <w:szCs w:val="28"/>
        </w:rPr>
        <w:t xml:space="preserve"> </w:t>
      </w:r>
      <w:r w:rsidR="000A2CF0" w:rsidRPr="000A2CF0">
        <w:rPr>
          <w:rFonts w:ascii="Times New Roman" w:hAnsi="Times New Roman"/>
          <w:color w:val="FF0000"/>
          <w:szCs w:val="28"/>
        </w:rPr>
        <w:t>và các tổ chức chính trị - xã hội thành phố</w:t>
      </w:r>
      <w:r w:rsidRPr="000A2CF0">
        <w:rPr>
          <w:rFonts w:ascii="Times New Roman" w:hAnsi="Times New Roman"/>
          <w:color w:val="FF0000"/>
          <w:szCs w:val="28"/>
        </w:rPr>
        <w:t xml:space="preserve"> </w:t>
      </w:r>
      <w:r>
        <w:rPr>
          <w:rFonts w:ascii="Times New Roman" w:hAnsi="Times New Roman"/>
          <w:szCs w:val="28"/>
        </w:rPr>
        <w:t>phối hợp giám sát việc tổ chức triển khai, thực hiện.</w:t>
      </w:r>
    </w:p>
    <w:p w14:paraId="4342C33D" w14:textId="001BF2B8" w:rsidR="00FA6E85" w:rsidRPr="00363433" w:rsidRDefault="00FA6E85" w:rsidP="00363433">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40" w:after="140"/>
        <w:ind w:firstLine="720"/>
        <w:jc w:val="both"/>
        <w:rPr>
          <w:rFonts w:ascii="Times New Roman" w:hAnsi="Times New Roman"/>
          <w:spacing w:val="-2"/>
          <w:szCs w:val="28"/>
        </w:rPr>
      </w:pPr>
      <w:r w:rsidRPr="00646666">
        <w:rPr>
          <w:rFonts w:ascii="Times New Roman" w:hAnsi="Times New Roman"/>
          <w:szCs w:val="28"/>
        </w:rPr>
        <w:lastRenderedPageBreak/>
        <w:t xml:space="preserve">Nghị quyết này </w:t>
      </w:r>
      <w:r w:rsidRPr="00646666">
        <w:rPr>
          <w:rFonts w:ascii="Times New Roman" w:hAnsi="Times New Roman" w:hint="eastAsia"/>
          <w:szCs w:val="28"/>
        </w:rPr>
        <w:t>đ</w:t>
      </w:r>
      <w:r w:rsidRPr="00646666">
        <w:rPr>
          <w:rFonts w:ascii="Times New Roman" w:hAnsi="Times New Roman"/>
          <w:szCs w:val="28"/>
        </w:rPr>
        <w:t xml:space="preserve">ã </w:t>
      </w:r>
      <w:r w:rsidRPr="00646666">
        <w:rPr>
          <w:rFonts w:ascii="Times New Roman" w:hAnsi="Times New Roman" w:hint="eastAsia"/>
          <w:szCs w:val="28"/>
        </w:rPr>
        <w:t>đư</w:t>
      </w:r>
      <w:r w:rsidRPr="00646666">
        <w:rPr>
          <w:rFonts w:ascii="Times New Roman" w:hAnsi="Times New Roman"/>
          <w:szCs w:val="28"/>
        </w:rPr>
        <w:t>ợc Hội đồng</w:t>
      </w:r>
      <w:r w:rsidRPr="00B37047">
        <w:rPr>
          <w:rFonts w:ascii="Times New Roman" w:hAnsi="Times New Roman"/>
        </w:rPr>
        <w:t xml:space="preserve"> nhân dân thành phố </w:t>
      </w:r>
      <w:r w:rsidRPr="00B37047">
        <w:rPr>
          <w:rFonts w:ascii="Times New Roman" w:hAnsi="Times New Roman" w:hint="eastAsia"/>
        </w:rPr>
        <w:t>Đ</w:t>
      </w:r>
      <w:r w:rsidRPr="00B37047">
        <w:rPr>
          <w:rFonts w:ascii="Times New Roman" w:hAnsi="Times New Roman"/>
        </w:rPr>
        <w:t xml:space="preserve">à Nẵng, khóa </w:t>
      </w:r>
      <w:r w:rsidR="00D63611">
        <w:rPr>
          <w:rFonts w:ascii="Times New Roman" w:hAnsi="Times New Roman"/>
        </w:rPr>
        <w:t>X</w:t>
      </w:r>
      <w:r w:rsidRPr="00B37047">
        <w:rPr>
          <w:rFonts w:ascii="Times New Roman" w:hAnsi="Times New Roman"/>
        </w:rPr>
        <w:t xml:space="preserve">, </w:t>
      </w:r>
      <w:r w:rsidRPr="00B37047">
        <w:rPr>
          <w:rFonts w:ascii="Times New Roman" w:hAnsi="Times New Roman"/>
          <w:szCs w:val="28"/>
        </w:rPr>
        <w:t xml:space="preserve">nhiệm kỳ </w:t>
      </w:r>
      <w:r w:rsidR="00B37047" w:rsidRPr="00B37047">
        <w:rPr>
          <w:rFonts w:ascii="Times New Roman" w:hAnsi="Times New Roman"/>
          <w:szCs w:val="28"/>
        </w:rPr>
        <w:t>2021 - 2026</w:t>
      </w:r>
      <w:r w:rsidRPr="00B37047">
        <w:rPr>
          <w:rFonts w:ascii="Times New Roman" w:hAnsi="Times New Roman"/>
          <w:szCs w:val="28"/>
        </w:rPr>
        <w:t xml:space="preserve">, </w:t>
      </w:r>
      <w:r w:rsidR="00B37047" w:rsidRPr="00B37047">
        <w:rPr>
          <w:rFonts w:ascii="Times New Roman" w:hAnsi="Times New Roman"/>
        </w:rPr>
        <w:t xml:space="preserve">kỳ họp thứ </w:t>
      </w:r>
      <w:r w:rsidR="00D63611">
        <w:rPr>
          <w:rFonts w:ascii="Times New Roman" w:hAnsi="Times New Roman"/>
        </w:rPr>
        <w:t xml:space="preserve">     </w:t>
      </w:r>
      <w:r w:rsidRPr="00B37047">
        <w:rPr>
          <w:rFonts w:ascii="Times New Roman" w:hAnsi="Times New Roman"/>
        </w:rPr>
        <w:t xml:space="preserve"> thông qua ngày       tháng       n</w:t>
      </w:r>
      <w:r w:rsidRPr="00B37047">
        <w:rPr>
          <w:rFonts w:ascii="Times New Roman" w:hAnsi="Times New Roman" w:hint="eastAsia"/>
        </w:rPr>
        <w:t>ă</w:t>
      </w:r>
      <w:r w:rsidR="00B37047" w:rsidRPr="00B37047">
        <w:rPr>
          <w:rFonts w:ascii="Times New Roman" w:hAnsi="Times New Roman"/>
        </w:rPr>
        <w:t>m 2023</w:t>
      </w:r>
      <w:r w:rsidRPr="00B37047">
        <w:rPr>
          <w:rFonts w:ascii="Times New Roman" w:hAnsi="Times New Roman"/>
        </w:rPr>
        <w:t xml:space="preserve">./. </w:t>
      </w:r>
    </w:p>
    <w:tbl>
      <w:tblPr>
        <w:tblW w:w="9492" w:type="dxa"/>
        <w:tblInd w:w="-312" w:type="dxa"/>
        <w:tblLook w:val="01E0" w:firstRow="1" w:lastRow="1" w:firstColumn="1" w:lastColumn="1" w:noHBand="0" w:noVBand="0"/>
      </w:tblPr>
      <w:tblGrid>
        <w:gridCol w:w="5665"/>
        <w:gridCol w:w="3827"/>
      </w:tblGrid>
      <w:tr w:rsidR="00444727" w:rsidRPr="00DE584F" w14:paraId="3EBD48B5" w14:textId="77777777" w:rsidTr="00B621A0">
        <w:tc>
          <w:tcPr>
            <w:tcW w:w="5665" w:type="dxa"/>
          </w:tcPr>
          <w:p w14:paraId="7348E40F" w14:textId="77777777" w:rsidR="00444727" w:rsidRPr="008204A0" w:rsidRDefault="00444727" w:rsidP="004C5AB4">
            <w:pPr>
              <w:pStyle w:val="BodyText"/>
              <w:ind w:left="312"/>
              <w:rPr>
                <w:rFonts w:ascii="Times New Roman" w:hAnsi="Times New Roman"/>
                <w:bCs/>
                <w:i/>
                <w:szCs w:val="24"/>
              </w:rPr>
            </w:pPr>
            <w:r w:rsidRPr="008204A0">
              <w:rPr>
                <w:rFonts w:ascii="Times New Roman" w:hAnsi="Times New Roman"/>
                <w:i/>
                <w:szCs w:val="24"/>
              </w:rPr>
              <w:t>Nơi nhận</w:t>
            </w:r>
            <w:r w:rsidRPr="008204A0">
              <w:rPr>
                <w:rFonts w:ascii="Times New Roman" w:hAnsi="Times New Roman"/>
                <w:bCs/>
                <w:i/>
                <w:szCs w:val="24"/>
              </w:rPr>
              <w:t>:</w:t>
            </w:r>
          </w:p>
          <w:p w14:paraId="7DB3B835" w14:textId="0C185BB2" w:rsidR="00873C16" w:rsidRPr="00873C16" w:rsidRDefault="00873C16" w:rsidP="00873C16">
            <w:pPr>
              <w:pStyle w:val="BodyText"/>
              <w:ind w:left="312"/>
              <w:rPr>
                <w:rFonts w:ascii="Times New Roman" w:hAnsi="Times New Roman"/>
                <w:b w:val="0"/>
                <w:bCs/>
                <w:color w:val="FF0000"/>
                <w:sz w:val="22"/>
              </w:rPr>
            </w:pPr>
            <w:r w:rsidRPr="00873C16">
              <w:rPr>
                <w:rFonts w:ascii="Times New Roman" w:hAnsi="Times New Roman"/>
                <w:b w:val="0"/>
                <w:bCs/>
                <w:color w:val="FF0000"/>
                <w:sz w:val="22"/>
              </w:rPr>
              <w:t>- Ủy ban Th</w:t>
            </w:r>
            <w:r w:rsidRPr="00873C16">
              <w:rPr>
                <w:rFonts w:ascii="Times New Roman" w:hAnsi="Times New Roman" w:hint="eastAsia"/>
                <w:b w:val="0"/>
                <w:bCs/>
                <w:color w:val="FF0000"/>
                <w:sz w:val="22"/>
              </w:rPr>
              <w:t>ư</w:t>
            </w:r>
            <w:r w:rsidRPr="00873C16">
              <w:rPr>
                <w:rFonts w:ascii="Times New Roman" w:hAnsi="Times New Roman"/>
                <w:b w:val="0"/>
                <w:bCs/>
                <w:color w:val="FF0000"/>
                <w:sz w:val="22"/>
              </w:rPr>
              <w:t>ờng vụ Quốc</w:t>
            </w:r>
            <w:r w:rsidR="006B1A26">
              <w:rPr>
                <w:rFonts w:ascii="Times New Roman" w:hAnsi="Times New Roman"/>
                <w:b w:val="0"/>
                <w:bCs/>
                <w:color w:val="FF0000"/>
                <w:sz w:val="22"/>
              </w:rPr>
              <w:t xml:space="preserve"> hội</w:t>
            </w:r>
            <w:r w:rsidRPr="00873C16">
              <w:rPr>
                <w:rFonts w:ascii="Times New Roman" w:hAnsi="Times New Roman"/>
                <w:b w:val="0"/>
                <w:bCs/>
                <w:color w:val="FF0000"/>
                <w:sz w:val="22"/>
              </w:rPr>
              <w:t>;</w:t>
            </w:r>
          </w:p>
          <w:p w14:paraId="72AEC302" w14:textId="716B10CB" w:rsidR="00873C16" w:rsidRPr="00873C16" w:rsidRDefault="00873C16" w:rsidP="00873C16">
            <w:pPr>
              <w:pStyle w:val="BodyText"/>
              <w:ind w:left="312"/>
              <w:rPr>
                <w:rFonts w:ascii="Times New Roman" w:hAnsi="Times New Roman"/>
                <w:b w:val="0"/>
                <w:bCs/>
                <w:color w:val="FF0000"/>
                <w:sz w:val="22"/>
              </w:rPr>
            </w:pPr>
            <w:r w:rsidRPr="00873C16">
              <w:rPr>
                <w:rFonts w:ascii="Times New Roman" w:hAnsi="Times New Roman"/>
                <w:b w:val="0"/>
                <w:bCs/>
                <w:color w:val="FF0000"/>
                <w:sz w:val="22"/>
              </w:rPr>
              <w:t xml:space="preserve">- </w:t>
            </w:r>
            <w:r w:rsidR="004524F9">
              <w:rPr>
                <w:rFonts w:ascii="Times New Roman" w:hAnsi="Times New Roman"/>
                <w:b w:val="0"/>
                <w:bCs/>
                <w:color w:val="FF0000"/>
                <w:sz w:val="22"/>
              </w:rPr>
              <w:t xml:space="preserve">VP </w:t>
            </w:r>
            <w:r w:rsidRPr="00873C16">
              <w:rPr>
                <w:rFonts w:ascii="Times New Roman" w:hAnsi="Times New Roman"/>
                <w:b w:val="0"/>
                <w:bCs/>
                <w:color w:val="FF0000"/>
                <w:sz w:val="22"/>
              </w:rPr>
              <w:t>Chính phủ</w:t>
            </w:r>
            <w:r w:rsidR="004524F9">
              <w:rPr>
                <w:rFonts w:ascii="Times New Roman" w:hAnsi="Times New Roman"/>
                <w:b w:val="0"/>
                <w:bCs/>
                <w:color w:val="FF0000"/>
                <w:sz w:val="22"/>
              </w:rPr>
              <w:t>; VP Chủ tịch nước</w:t>
            </w:r>
            <w:r w:rsidRPr="00873C16">
              <w:rPr>
                <w:rFonts w:ascii="Times New Roman" w:hAnsi="Times New Roman"/>
                <w:b w:val="0"/>
                <w:bCs/>
                <w:color w:val="FF0000"/>
                <w:sz w:val="22"/>
              </w:rPr>
              <w:t>;</w:t>
            </w:r>
          </w:p>
          <w:p w14:paraId="609F5589" w14:textId="3E6E3189" w:rsidR="00873C16" w:rsidRDefault="00873C16" w:rsidP="00873C16">
            <w:pPr>
              <w:pStyle w:val="BodyText"/>
              <w:ind w:left="312"/>
              <w:rPr>
                <w:rFonts w:ascii="Times New Roman" w:hAnsi="Times New Roman"/>
                <w:b w:val="0"/>
                <w:bCs/>
                <w:sz w:val="22"/>
              </w:rPr>
            </w:pPr>
            <w:r w:rsidRPr="00873C16">
              <w:rPr>
                <w:rFonts w:ascii="Times New Roman" w:hAnsi="Times New Roman"/>
                <w:b w:val="0"/>
                <w:bCs/>
                <w:color w:val="FF0000"/>
                <w:sz w:val="22"/>
              </w:rPr>
              <w:t>- Bộ Nội vụ</w:t>
            </w:r>
            <w:r w:rsidRPr="00873C16">
              <w:rPr>
                <w:rFonts w:ascii="Times New Roman" w:hAnsi="Times New Roman"/>
                <w:b w:val="0"/>
                <w:bCs/>
                <w:sz w:val="22"/>
              </w:rPr>
              <w:t xml:space="preserve">;    </w:t>
            </w:r>
          </w:p>
          <w:p w14:paraId="4E61F8AD" w14:textId="77777777" w:rsidR="00B621A0" w:rsidRDefault="00444727" w:rsidP="004C5AB4">
            <w:pPr>
              <w:pStyle w:val="BodyText"/>
              <w:ind w:left="312"/>
              <w:rPr>
                <w:rFonts w:ascii="Times New Roman" w:hAnsi="Times New Roman"/>
                <w:b w:val="0"/>
                <w:bCs/>
                <w:sz w:val="22"/>
              </w:rPr>
            </w:pPr>
            <w:r w:rsidRPr="00D63611">
              <w:rPr>
                <w:rFonts w:ascii="Times New Roman" w:hAnsi="Times New Roman"/>
                <w:b w:val="0"/>
                <w:bCs/>
                <w:sz w:val="22"/>
              </w:rPr>
              <w:t xml:space="preserve">- </w:t>
            </w:r>
            <w:r w:rsidR="00B621A0">
              <w:rPr>
                <w:rFonts w:ascii="Times New Roman" w:hAnsi="Times New Roman"/>
                <w:b w:val="0"/>
                <w:bCs/>
                <w:sz w:val="22"/>
              </w:rPr>
              <w:t>Ban Thường vụ Thành ủy;</w:t>
            </w:r>
          </w:p>
          <w:p w14:paraId="1F8DEDF9" w14:textId="77777777" w:rsidR="00B621A0" w:rsidRDefault="00B621A0" w:rsidP="004C5AB4">
            <w:pPr>
              <w:pStyle w:val="BodyText"/>
              <w:ind w:left="312"/>
              <w:rPr>
                <w:rFonts w:ascii="Times New Roman" w:hAnsi="Times New Roman"/>
                <w:b w:val="0"/>
                <w:bCs/>
                <w:sz w:val="22"/>
              </w:rPr>
            </w:pPr>
            <w:r>
              <w:rPr>
                <w:rFonts w:ascii="Times New Roman" w:hAnsi="Times New Roman"/>
                <w:b w:val="0"/>
                <w:bCs/>
                <w:sz w:val="22"/>
              </w:rPr>
              <w:t>- Thường trực HĐND thành phố;</w:t>
            </w:r>
          </w:p>
          <w:p w14:paraId="22EF3D3B" w14:textId="77777777" w:rsidR="00B621A0" w:rsidRDefault="00B621A0" w:rsidP="004C5AB4">
            <w:pPr>
              <w:pStyle w:val="BodyText"/>
              <w:ind w:left="312"/>
              <w:rPr>
                <w:rFonts w:ascii="Times New Roman" w:hAnsi="Times New Roman"/>
                <w:b w:val="0"/>
                <w:bCs/>
                <w:sz w:val="22"/>
              </w:rPr>
            </w:pPr>
            <w:r>
              <w:rPr>
                <w:rFonts w:ascii="Times New Roman" w:hAnsi="Times New Roman"/>
                <w:b w:val="0"/>
                <w:bCs/>
                <w:sz w:val="22"/>
              </w:rPr>
              <w:t xml:space="preserve">- </w:t>
            </w:r>
            <w:r w:rsidRPr="00D63611">
              <w:rPr>
                <w:rFonts w:ascii="Times New Roman" w:hAnsi="Times New Roman"/>
                <w:b w:val="0"/>
                <w:bCs/>
                <w:sz w:val="22"/>
              </w:rPr>
              <w:t xml:space="preserve">Đoàn Đại biểu </w:t>
            </w:r>
            <w:r>
              <w:rPr>
                <w:rFonts w:ascii="Times New Roman" w:hAnsi="Times New Roman"/>
                <w:b w:val="0"/>
                <w:bCs/>
                <w:sz w:val="22"/>
              </w:rPr>
              <w:t>Quốc hội TP;</w:t>
            </w:r>
          </w:p>
          <w:p w14:paraId="4F0CB6C2" w14:textId="77777777" w:rsidR="00444727" w:rsidRDefault="00B621A0" w:rsidP="004C5AB4">
            <w:pPr>
              <w:pStyle w:val="BodyText"/>
              <w:ind w:left="312"/>
              <w:rPr>
                <w:rFonts w:ascii="Times New Roman" w:hAnsi="Times New Roman"/>
                <w:b w:val="0"/>
                <w:bCs/>
                <w:sz w:val="22"/>
              </w:rPr>
            </w:pPr>
            <w:r>
              <w:rPr>
                <w:rFonts w:ascii="Times New Roman" w:hAnsi="Times New Roman"/>
                <w:b w:val="0"/>
                <w:bCs/>
                <w:sz w:val="22"/>
              </w:rPr>
              <w:t xml:space="preserve">- </w:t>
            </w:r>
            <w:r w:rsidR="00444727" w:rsidRPr="00D63611">
              <w:rPr>
                <w:rFonts w:ascii="Times New Roman" w:hAnsi="Times New Roman"/>
                <w:b w:val="0"/>
                <w:bCs/>
                <w:sz w:val="22"/>
              </w:rPr>
              <w:t>Các cơ quan, tham mưu giúp việc Thành ủy;</w:t>
            </w:r>
          </w:p>
          <w:p w14:paraId="35CBFE67" w14:textId="77777777" w:rsidR="00B621A0" w:rsidRPr="00D63611" w:rsidRDefault="00B621A0" w:rsidP="004C5AB4">
            <w:pPr>
              <w:pStyle w:val="BodyText"/>
              <w:ind w:left="312"/>
              <w:rPr>
                <w:rFonts w:ascii="Times New Roman" w:hAnsi="Times New Roman"/>
                <w:b w:val="0"/>
                <w:bCs/>
                <w:sz w:val="22"/>
              </w:rPr>
            </w:pPr>
            <w:r>
              <w:rPr>
                <w:rFonts w:ascii="Times New Roman" w:hAnsi="Times New Roman"/>
                <w:b w:val="0"/>
                <w:bCs/>
                <w:sz w:val="22"/>
              </w:rPr>
              <w:t>- Các Ban của HĐND TP;</w:t>
            </w:r>
          </w:p>
          <w:p w14:paraId="6DEB8BA8" w14:textId="77777777" w:rsidR="00444727" w:rsidRPr="00D63611" w:rsidRDefault="00B621A0" w:rsidP="004C5AB4">
            <w:pPr>
              <w:pStyle w:val="BodyText"/>
              <w:ind w:left="312"/>
              <w:rPr>
                <w:rFonts w:ascii="Times New Roman" w:hAnsi="Times New Roman"/>
                <w:b w:val="0"/>
                <w:bCs/>
                <w:sz w:val="22"/>
              </w:rPr>
            </w:pPr>
            <w:r>
              <w:rPr>
                <w:rFonts w:ascii="Times New Roman" w:hAnsi="Times New Roman"/>
                <w:b w:val="0"/>
                <w:bCs/>
                <w:sz w:val="22"/>
              </w:rPr>
              <w:t>- Đại biểu HĐND TP</w:t>
            </w:r>
            <w:r w:rsidR="00444727" w:rsidRPr="00D63611">
              <w:rPr>
                <w:rFonts w:ascii="Times New Roman" w:hAnsi="Times New Roman"/>
                <w:b w:val="0"/>
                <w:bCs/>
                <w:sz w:val="22"/>
              </w:rPr>
              <w:t>;</w:t>
            </w:r>
          </w:p>
          <w:p w14:paraId="0059AEDC" w14:textId="77777777" w:rsidR="00B621A0" w:rsidRDefault="00444727" w:rsidP="004C5AB4">
            <w:pPr>
              <w:pStyle w:val="BodyText"/>
              <w:ind w:left="312"/>
              <w:rPr>
                <w:rFonts w:ascii="Times New Roman" w:hAnsi="Times New Roman"/>
                <w:b w:val="0"/>
                <w:bCs/>
                <w:sz w:val="22"/>
              </w:rPr>
            </w:pPr>
            <w:r w:rsidRPr="00D63611">
              <w:rPr>
                <w:rFonts w:ascii="Times New Roman" w:hAnsi="Times New Roman"/>
                <w:b w:val="0"/>
                <w:bCs/>
                <w:sz w:val="22"/>
              </w:rPr>
              <w:t>- UBND, UB</w:t>
            </w:r>
            <w:r w:rsidR="00B621A0">
              <w:rPr>
                <w:rFonts w:ascii="Times New Roman" w:hAnsi="Times New Roman"/>
                <w:b w:val="0"/>
                <w:bCs/>
                <w:sz w:val="22"/>
              </w:rPr>
              <w:t>MTTQ VN thành phố;</w:t>
            </w:r>
            <w:r w:rsidRPr="00D63611">
              <w:rPr>
                <w:rFonts w:ascii="Times New Roman" w:hAnsi="Times New Roman"/>
                <w:b w:val="0"/>
                <w:bCs/>
                <w:sz w:val="22"/>
              </w:rPr>
              <w:t xml:space="preserve"> </w:t>
            </w:r>
          </w:p>
          <w:p w14:paraId="0B95E718" w14:textId="77777777" w:rsidR="00444727" w:rsidRDefault="00B621A0" w:rsidP="00B621A0">
            <w:pPr>
              <w:pStyle w:val="BodyText"/>
              <w:ind w:left="312"/>
              <w:rPr>
                <w:rFonts w:ascii="Times New Roman" w:hAnsi="Times New Roman"/>
                <w:b w:val="0"/>
                <w:bCs/>
                <w:sz w:val="22"/>
              </w:rPr>
            </w:pPr>
            <w:r>
              <w:rPr>
                <w:rFonts w:ascii="Times New Roman" w:hAnsi="Times New Roman"/>
                <w:b w:val="0"/>
                <w:bCs/>
                <w:sz w:val="22"/>
              </w:rPr>
              <w:t xml:space="preserve">- Các sở, ban, ngành, </w:t>
            </w:r>
            <w:r w:rsidR="00444727" w:rsidRPr="00D63611">
              <w:rPr>
                <w:rFonts w:ascii="Times New Roman" w:hAnsi="Times New Roman"/>
                <w:b w:val="0"/>
                <w:bCs/>
                <w:sz w:val="22"/>
              </w:rPr>
              <w:t>đoàn thể thành phố;</w:t>
            </w:r>
          </w:p>
          <w:p w14:paraId="10CF4DE7" w14:textId="77777777" w:rsidR="00037EA7" w:rsidRPr="00D63611" w:rsidRDefault="00037EA7" w:rsidP="004C5AB4">
            <w:pPr>
              <w:pStyle w:val="BodyText"/>
              <w:ind w:left="312"/>
              <w:rPr>
                <w:rFonts w:ascii="Times New Roman" w:hAnsi="Times New Roman"/>
                <w:b w:val="0"/>
                <w:bCs/>
                <w:sz w:val="22"/>
              </w:rPr>
            </w:pPr>
            <w:r>
              <w:rPr>
                <w:rFonts w:ascii="Times New Roman" w:hAnsi="Times New Roman"/>
                <w:b w:val="0"/>
                <w:bCs/>
                <w:sz w:val="22"/>
              </w:rPr>
              <w:t>- Các cơ quan TW đóng trên địa bàn TP;</w:t>
            </w:r>
          </w:p>
          <w:p w14:paraId="7BEC5206" w14:textId="77777777" w:rsidR="00444727" w:rsidRDefault="00444727" w:rsidP="00B621A0">
            <w:pPr>
              <w:pStyle w:val="BodyText"/>
              <w:ind w:left="312"/>
              <w:rPr>
                <w:rFonts w:ascii="Times New Roman" w:hAnsi="Times New Roman"/>
                <w:b w:val="0"/>
                <w:bCs/>
                <w:sz w:val="22"/>
              </w:rPr>
            </w:pPr>
            <w:r w:rsidRPr="00D63611">
              <w:rPr>
                <w:rFonts w:ascii="Times New Roman" w:hAnsi="Times New Roman"/>
                <w:b w:val="0"/>
                <w:bCs/>
                <w:sz w:val="22"/>
              </w:rPr>
              <w:t xml:space="preserve">- </w:t>
            </w:r>
            <w:r w:rsidR="00B621A0">
              <w:rPr>
                <w:rFonts w:ascii="Times New Roman" w:hAnsi="Times New Roman"/>
                <w:b w:val="0"/>
                <w:bCs/>
                <w:sz w:val="22"/>
              </w:rPr>
              <w:t>VP Đoàn ĐBQH và HĐND TP</w:t>
            </w:r>
            <w:r w:rsidRPr="00D63611">
              <w:rPr>
                <w:rFonts w:ascii="Times New Roman" w:hAnsi="Times New Roman"/>
                <w:b w:val="0"/>
                <w:bCs/>
                <w:sz w:val="22"/>
              </w:rPr>
              <w:t>;</w:t>
            </w:r>
          </w:p>
          <w:p w14:paraId="3413AD33" w14:textId="77777777" w:rsidR="00B621A0" w:rsidRDefault="00B621A0" w:rsidP="00B621A0">
            <w:pPr>
              <w:pStyle w:val="BodyText"/>
              <w:ind w:left="312"/>
              <w:rPr>
                <w:rFonts w:ascii="Times New Roman" w:hAnsi="Times New Roman"/>
                <w:b w:val="0"/>
                <w:bCs/>
                <w:sz w:val="22"/>
              </w:rPr>
            </w:pPr>
            <w:r>
              <w:rPr>
                <w:rFonts w:ascii="Times New Roman" w:hAnsi="Times New Roman"/>
                <w:b w:val="0"/>
                <w:bCs/>
                <w:sz w:val="22"/>
              </w:rPr>
              <w:t>- VP UBND thành phố;</w:t>
            </w:r>
          </w:p>
          <w:p w14:paraId="71E846E1" w14:textId="77777777" w:rsidR="00B621A0" w:rsidRDefault="00B621A0" w:rsidP="00B621A0">
            <w:pPr>
              <w:pStyle w:val="BodyText"/>
              <w:ind w:left="312"/>
              <w:rPr>
                <w:rFonts w:ascii="Times New Roman" w:hAnsi="Times New Roman"/>
                <w:b w:val="0"/>
                <w:bCs/>
                <w:sz w:val="22"/>
              </w:rPr>
            </w:pPr>
            <w:r>
              <w:rPr>
                <w:rFonts w:ascii="Times New Roman" w:hAnsi="Times New Roman"/>
                <w:b w:val="0"/>
                <w:bCs/>
                <w:sz w:val="22"/>
              </w:rPr>
              <w:t>- Các quận ủy, huyện ủy, UBND quận, huyện;</w:t>
            </w:r>
          </w:p>
          <w:p w14:paraId="76F41F45" w14:textId="77777777" w:rsidR="00B621A0" w:rsidRDefault="00B621A0" w:rsidP="00B621A0">
            <w:pPr>
              <w:pStyle w:val="BodyText"/>
              <w:ind w:left="312"/>
              <w:rPr>
                <w:rFonts w:ascii="Times New Roman" w:hAnsi="Times New Roman"/>
                <w:b w:val="0"/>
                <w:bCs/>
                <w:sz w:val="22"/>
              </w:rPr>
            </w:pPr>
            <w:r>
              <w:rPr>
                <w:rFonts w:ascii="Times New Roman" w:hAnsi="Times New Roman"/>
                <w:b w:val="0"/>
                <w:bCs/>
                <w:sz w:val="22"/>
              </w:rPr>
              <w:t>- TT HĐND huyện Hòa Vang;</w:t>
            </w:r>
          </w:p>
          <w:p w14:paraId="0E608BE3" w14:textId="77777777" w:rsidR="00B621A0" w:rsidRPr="00D63611" w:rsidRDefault="00B621A0" w:rsidP="00B621A0">
            <w:pPr>
              <w:pStyle w:val="BodyText"/>
              <w:ind w:left="312"/>
              <w:rPr>
                <w:rFonts w:ascii="Times New Roman" w:hAnsi="Times New Roman"/>
                <w:b w:val="0"/>
                <w:bCs/>
                <w:sz w:val="22"/>
              </w:rPr>
            </w:pPr>
            <w:r>
              <w:rPr>
                <w:rFonts w:ascii="Times New Roman" w:hAnsi="Times New Roman"/>
                <w:b w:val="0"/>
                <w:bCs/>
                <w:sz w:val="22"/>
              </w:rPr>
              <w:t>- HĐND các xã và UBND phường, xã;</w:t>
            </w:r>
          </w:p>
          <w:p w14:paraId="28E333A5" w14:textId="77777777" w:rsidR="00444727" w:rsidRDefault="00444727" w:rsidP="004C5AB4">
            <w:pPr>
              <w:pStyle w:val="BodyText"/>
              <w:ind w:left="312"/>
              <w:rPr>
                <w:rFonts w:ascii="Times New Roman" w:hAnsi="Times New Roman"/>
                <w:b w:val="0"/>
                <w:bCs/>
                <w:sz w:val="22"/>
              </w:rPr>
            </w:pPr>
            <w:r w:rsidRPr="00D63611">
              <w:rPr>
                <w:rFonts w:ascii="Times New Roman" w:hAnsi="Times New Roman"/>
                <w:b w:val="0"/>
                <w:bCs/>
                <w:sz w:val="22"/>
              </w:rPr>
              <w:t>- Trung tâm Công báo thành phố;</w:t>
            </w:r>
          </w:p>
          <w:p w14:paraId="2F4112EA" w14:textId="77777777" w:rsidR="00B621A0" w:rsidRPr="00D63611" w:rsidRDefault="00B621A0" w:rsidP="004C5AB4">
            <w:pPr>
              <w:pStyle w:val="BodyText"/>
              <w:ind w:left="312"/>
              <w:rPr>
                <w:rFonts w:ascii="Times New Roman" w:hAnsi="Times New Roman"/>
                <w:b w:val="0"/>
                <w:bCs/>
                <w:sz w:val="22"/>
              </w:rPr>
            </w:pPr>
            <w:r>
              <w:rPr>
                <w:rFonts w:ascii="Times New Roman" w:hAnsi="Times New Roman"/>
                <w:b w:val="0"/>
                <w:bCs/>
                <w:sz w:val="22"/>
              </w:rPr>
              <w:t>- Báo ĐN; Đài PT-TH ĐN; Trung tâm THVN (VTV8);</w:t>
            </w:r>
          </w:p>
          <w:p w14:paraId="6E7F69E8" w14:textId="77777777" w:rsidR="00444727" w:rsidRPr="00D63611" w:rsidRDefault="00444727" w:rsidP="004C5AB4">
            <w:pPr>
              <w:pStyle w:val="BodyText"/>
              <w:ind w:left="312"/>
              <w:rPr>
                <w:rFonts w:ascii="Times New Roman" w:hAnsi="Times New Roman"/>
                <w:b w:val="0"/>
                <w:bCs/>
                <w:sz w:val="22"/>
              </w:rPr>
            </w:pPr>
            <w:r w:rsidRPr="00D63611">
              <w:rPr>
                <w:rFonts w:ascii="Times New Roman" w:hAnsi="Times New Roman"/>
                <w:b w:val="0"/>
                <w:bCs/>
                <w:sz w:val="22"/>
              </w:rPr>
              <w:t xml:space="preserve">- </w:t>
            </w:r>
            <w:r w:rsidR="00B621A0">
              <w:rPr>
                <w:rFonts w:ascii="Times New Roman" w:hAnsi="Times New Roman"/>
                <w:b w:val="0"/>
                <w:bCs/>
                <w:sz w:val="22"/>
              </w:rPr>
              <w:t>Cổng thông tin điện tử thành phố</w:t>
            </w:r>
            <w:r w:rsidRPr="00D63611">
              <w:rPr>
                <w:rFonts w:ascii="Times New Roman" w:hAnsi="Times New Roman"/>
                <w:b w:val="0"/>
                <w:bCs/>
                <w:sz w:val="22"/>
              </w:rPr>
              <w:t>;</w:t>
            </w:r>
          </w:p>
          <w:p w14:paraId="290ECD63" w14:textId="56DAB9AC" w:rsidR="00444727" w:rsidRPr="008204A0" w:rsidRDefault="00444727" w:rsidP="004C5AB4">
            <w:pPr>
              <w:pStyle w:val="BodyText"/>
              <w:ind w:left="312"/>
              <w:rPr>
                <w:rFonts w:ascii="Times New Roman" w:hAnsi="Times New Roman"/>
                <w:b w:val="0"/>
                <w:bCs/>
                <w:sz w:val="22"/>
              </w:rPr>
            </w:pPr>
            <w:r w:rsidRPr="00D63611">
              <w:rPr>
                <w:rFonts w:ascii="Times New Roman" w:hAnsi="Times New Roman"/>
                <w:b w:val="0"/>
                <w:bCs/>
                <w:sz w:val="22"/>
              </w:rPr>
              <w:t xml:space="preserve">- Lưu: VT, </w:t>
            </w:r>
            <w:r w:rsidR="00873C16">
              <w:rPr>
                <w:rFonts w:ascii="Times New Roman" w:hAnsi="Times New Roman"/>
                <w:b w:val="0"/>
                <w:bCs/>
                <w:sz w:val="22"/>
              </w:rPr>
              <w:t>CTHĐ</w:t>
            </w:r>
            <w:r w:rsidRPr="00D63611">
              <w:rPr>
                <w:rFonts w:ascii="Times New Roman" w:hAnsi="Times New Roman"/>
                <w:b w:val="0"/>
                <w:bCs/>
                <w:sz w:val="22"/>
              </w:rPr>
              <w:t>.</w:t>
            </w:r>
          </w:p>
          <w:p w14:paraId="37EA1C37" w14:textId="77777777" w:rsidR="00444727" w:rsidRPr="00DE584F" w:rsidRDefault="00444727" w:rsidP="004C5AB4">
            <w:pPr>
              <w:pStyle w:val="BodyText"/>
              <w:ind w:left="312"/>
              <w:rPr>
                <w:rFonts w:ascii="Times New Roman" w:hAnsi="Times New Roman"/>
                <w:b w:val="0"/>
              </w:rPr>
            </w:pPr>
            <w:r>
              <w:rPr>
                <w:rFonts w:ascii="Times New Roman" w:hAnsi="Times New Roman"/>
                <w:b w:val="0"/>
              </w:rPr>
              <w:t xml:space="preserve"> </w:t>
            </w:r>
          </w:p>
        </w:tc>
        <w:tc>
          <w:tcPr>
            <w:tcW w:w="3827" w:type="dxa"/>
          </w:tcPr>
          <w:p w14:paraId="2B494E3C" w14:textId="77777777" w:rsidR="00444727" w:rsidRPr="008204A0" w:rsidRDefault="00444727" w:rsidP="004C5AB4">
            <w:pPr>
              <w:pStyle w:val="BodyText"/>
              <w:jc w:val="center"/>
              <w:rPr>
                <w:rFonts w:ascii="Times New Roman" w:hAnsi="Times New Roman"/>
                <w:sz w:val="28"/>
                <w:szCs w:val="28"/>
              </w:rPr>
            </w:pPr>
            <w:r>
              <w:rPr>
                <w:rFonts w:ascii="Times New Roman" w:hAnsi="Times New Roman"/>
                <w:sz w:val="28"/>
                <w:szCs w:val="28"/>
              </w:rPr>
              <w:t>CHỦ</w:t>
            </w:r>
            <w:r w:rsidRPr="008204A0">
              <w:rPr>
                <w:rFonts w:ascii="Times New Roman" w:hAnsi="Times New Roman"/>
                <w:sz w:val="28"/>
                <w:szCs w:val="28"/>
              </w:rPr>
              <w:t xml:space="preserve"> TỊCH</w:t>
            </w:r>
          </w:p>
          <w:p w14:paraId="364B2EFC" w14:textId="77777777" w:rsidR="00444727" w:rsidRPr="008204A0" w:rsidRDefault="00444727" w:rsidP="004C5AB4">
            <w:pPr>
              <w:pStyle w:val="BodyText"/>
              <w:jc w:val="center"/>
              <w:rPr>
                <w:rFonts w:ascii="Times New Roman" w:hAnsi="Times New Roman"/>
                <w:sz w:val="28"/>
                <w:szCs w:val="28"/>
              </w:rPr>
            </w:pPr>
          </w:p>
          <w:p w14:paraId="7D56558E" w14:textId="77777777" w:rsidR="00444727" w:rsidRPr="00B621A0" w:rsidRDefault="00444727" w:rsidP="004C5AB4">
            <w:pPr>
              <w:pStyle w:val="BodyText"/>
              <w:jc w:val="center"/>
              <w:rPr>
                <w:rFonts w:ascii="Times New Roman" w:hAnsi="Times New Roman"/>
                <w:sz w:val="72"/>
                <w:szCs w:val="28"/>
              </w:rPr>
            </w:pPr>
          </w:p>
          <w:p w14:paraId="741D2AE2" w14:textId="77777777" w:rsidR="00444727" w:rsidRPr="005B52F0" w:rsidRDefault="00444727" w:rsidP="004C5AB4">
            <w:pPr>
              <w:pStyle w:val="BodyText"/>
              <w:jc w:val="center"/>
              <w:rPr>
                <w:rFonts w:ascii="Times New Roman" w:hAnsi="Times New Roman"/>
                <w:sz w:val="60"/>
                <w:szCs w:val="28"/>
              </w:rPr>
            </w:pPr>
          </w:p>
          <w:p w14:paraId="1E031B83" w14:textId="77777777" w:rsidR="00444727" w:rsidRDefault="00444727" w:rsidP="004C5AB4">
            <w:pPr>
              <w:pStyle w:val="BodyText"/>
              <w:rPr>
                <w:rFonts w:ascii="Times New Roman" w:hAnsi="Times New Roman"/>
                <w:sz w:val="28"/>
                <w:szCs w:val="28"/>
              </w:rPr>
            </w:pPr>
          </w:p>
          <w:p w14:paraId="78432A5B" w14:textId="77777777" w:rsidR="00444727" w:rsidRPr="00B37047" w:rsidRDefault="00444727" w:rsidP="004C5AB4">
            <w:pPr>
              <w:pStyle w:val="BodyText"/>
              <w:rPr>
                <w:rFonts w:ascii="Times New Roman" w:hAnsi="Times New Roman"/>
                <w:sz w:val="4"/>
                <w:szCs w:val="28"/>
              </w:rPr>
            </w:pPr>
          </w:p>
          <w:p w14:paraId="43BCE6FC" w14:textId="77777777" w:rsidR="00444727" w:rsidRPr="008204A0" w:rsidRDefault="00444727" w:rsidP="004C5AB4">
            <w:pPr>
              <w:pStyle w:val="BodyText"/>
              <w:rPr>
                <w:rFonts w:ascii="Times New Roman" w:hAnsi="Times New Roman"/>
                <w:sz w:val="28"/>
                <w:szCs w:val="28"/>
              </w:rPr>
            </w:pPr>
          </w:p>
          <w:p w14:paraId="40F62A30" w14:textId="77777777" w:rsidR="00444727" w:rsidRPr="00DE584F" w:rsidRDefault="00444727" w:rsidP="004C5AB4">
            <w:pPr>
              <w:pStyle w:val="BodyText"/>
              <w:jc w:val="center"/>
              <w:rPr>
                <w:rFonts w:ascii="Times New Roman" w:hAnsi="Times New Roman"/>
                <w:b w:val="0"/>
              </w:rPr>
            </w:pPr>
            <w:r w:rsidRPr="008204A0">
              <w:rPr>
                <w:rFonts w:ascii="Times New Roman" w:hAnsi="Times New Roman"/>
                <w:sz w:val="28"/>
                <w:szCs w:val="28"/>
              </w:rPr>
              <w:t xml:space="preserve"> </w:t>
            </w:r>
            <w:r>
              <w:rPr>
                <w:rFonts w:ascii="Times New Roman" w:hAnsi="Times New Roman"/>
                <w:sz w:val="28"/>
                <w:szCs w:val="28"/>
              </w:rPr>
              <w:t>Lương Nguyễn Minh Triết</w:t>
            </w:r>
          </w:p>
        </w:tc>
      </w:tr>
    </w:tbl>
    <w:p w14:paraId="7E9B165A" w14:textId="77777777" w:rsidR="00444727" w:rsidRPr="00727951" w:rsidRDefault="00444727" w:rsidP="00727951">
      <w:pPr>
        <w:pBdr>
          <w:top w:val="dotted" w:sz="4" w:space="0" w:color="FFFFFF"/>
          <w:left w:val="dotted" w:sz="4" w:space="0" w:color="FFFFFF"/>
          <w:bottom w:val="dotted" w:sz="4" w:space="30" w:color="FFFFFF"/>
          <w:right w:val="dotted" w:sz="4" w:space="0" w:color="FFFFFF"/>
        </w:pBdr>
        <w:shd w:val="clear" w:color="auto" w:fill="FFFFFF"/>
        <w:autoSpaceDE w:val="0"/>
        <w:autoSpaceDN w:val="0"/>
        <w:spacing w:before="100"/>
        <w:ind w:firstLine="720"/>
        <w:jc w:val="both"/>
        <w:rPr>
          <w:rFonts w:ascii="Times New Roman" w:hAnsi="Times New Roman"/>
          <w:spacing w:val="-2"/>
          <w:szCs w:val="28"/>
        </w:rPr>
      </w:pPr>
    </w:p>
    <w:p w14:paraId="1EB5694B" w14:textId="77777777" w:rsidR="00FA6E85" w:rsidRPr="00727951" w:rsidRDefault="00FA6E85" w:rsidP="00FA6E85">
      <w:pPr>
        <w:spacing w:before="120"/>
        <w:ind w:firstLine="720"/>
        <w:jc w:val="both"/>
        <w:rPr>
          <w:rFonts w:ascii="Times New Roman" w:hAnsi="Times New Roman"/>
          <w:sz w:val="2"/>
        </w:rPr>
      </w:pPr>
    </w:p>
    <w:p w14:paraId="3095199F" w14:textId="77777777" w:rsidR="00FA6E85" w:rsidRDefault="00FA6E85" w:rsidP="00FA6E85">
      <w:pPr>
        <w:pStyle w:val="Header"/>
        <w:tabs>
          <w:tab w:val="clear" w:pos="4320"/>
          <w:tab w:val="clear" w:pos="8640"/>
        </w:tabs>
      </w:pPr>
    </w:p>
    <w:p w14:paraId="6304A527" w14:textId="77777777" w:rsidR="00617D04" w:rsidRDefault="00617D04"/>
    <w:sectPr w:rsidR="00617D04" w:rsidSect="00061CBD">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04B90" w14:textId="77777777" w:rsidR="005B52F0" w:rsidRDefault="005B52F0">
      <w:r>
        <w:separator/>
      </w:r>
    </w:p>
  </w:endnote>
  <w:endnote w:type="continuationSeparator" w:id="0">
    <w:p w14:paraId="45BBDAE5" w14:textId="77777777" w:rsidR="005B52F0" w:rsidRDefault="005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3D1A4" w14:textId="77777777" w:rsidR="005B52F0" w:rsidRDefault="005B52F0">
      <w:r>
        <w:separator/>
      </w:r>
    </w:p>
  </w:footnote>
  <w:footnote w:type="continuationSeparator" w:id="0">
    <w:p w14:paraId="63993FDE" w14:textId="77777777" w:rsidR="005B52F0" w:rsidRDefault="005B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089545"/>
      <w:docPartObj>
        <w:docPartGallery w:val="Page Numbers (Top of Page)"/>
        <w:docPartUnique/>
      </w:docPartObj>
    </w:sdtPr>
    <w:sdtEndPr>
      <w:rPr>
        <w:noProof/>
      </w:rPr>
    </w:sdtEndPr>
    <w:sdtContent>
      <w:p w14:paraId="591EAC34" w14:textId="53C10546" w:rsidR="005B52F0" w:rsidRDefault="005B52F0">
        <w:pPr>
          <w:pStyle w:val="Header"/>
          <w:jc w:val="center"/>
        </w:pPr>
        <w:r w:rsidRPr="00435EE7">
          <w:rPr>
            <w:rFonts w:ascii="Times New Roman" w:hAnsi="Times New Roman"/>
            <w:sz w:val="26"/>
            <w:szCs w:val="26"/>
          </w:rPr>
          <w:fldChar w:fldCharType="begin"/>
        </w:r>
        <w:r w:rsidRPr="00435EE7">
          <w:rPr>
            <w:rFonts w:ascii="Times New Roman" w:hAnsi="Times New Roman"/>
            <w:sz w:val="26"/>
            <w:szCs w:val="26"/>
          </w:rPr>
          <w:instrText xml:space="preserve"> PAGE   \* MERGEFORMAT </w:instrText>
        </w:r>
        <w:r w:rsidRPr="00435EE7">
          <w:rPr>
            <w:rFonts w:ascii="Times New Roman" w:hAnsi="Times New Roman"/>
            <w:sz w:val="26"/>
            <w:szCs w:val="26"/>
          </w:rPr>
          <w:fldChar w:fldCharType="separate"/>
        </w:r>
        <w:r w:rsidR="00986E75">
          <w:rPr>
            <w:rFonts w:ascii="Times New Roman" w:hAnsi="Times New Roman"/>
            <w:noProof/>
            <w:sz w:val="26"/>
            <w:szCs w:val="26"/>
          </w:rPr>
          <w:t>2</w:t>
        </w:r>
        <w:r w:rsidRPr="00435EE7">
          <w:rPr>
            <w:rFonts w:ascii="Times New Roman" w:hAnsi="Times New Roman"/>
            <w:noProof/>
            <w:sz w:val="26"/>
            <w:szCs w:val="26"/>
          </w:rPr>
          <w:fldChar w:fldCharType="end"/>
        </w:r>
      </w:p>
    </w:sdtContent>
  </w:sdt>
  <w:p w14:paraId="08C12B60" w14:textId="77777777" w:rsidR="005B52F0" w:rsidRDefault="005B52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E85"/>
    <w:rsid w:val="000044F5"/>
    <w:rsid w:val="00004FDC"/>
    <w:rsid w:val="00006442"/>
    <w:rsid w:val="00033E01"/>
    <w:rsid w:val="00037EA7"/>
    <w:rsid w:val="00043E95"/>
    <w:rsid w:val="00052D32"/>
    <w:rsid w:val="00061CBD"/>
    <w:rsid w:val="00065EB9"/>
    <w:rsid w:val="000A2CF0"/>
    <w:rsid w:val="000A63C3"/>
    <w:rsid w:val="000C7374"/>
    <w:rsid w:val="000D354B"/>
    <w:rsid w:val="00171F2D"/>
    <w:rsid w:val="00181D46"/>
    <w:rsid w:val="001A59EA"/>
    <w:rsid w:val="001C3CFF"/>
    <w:rsid w:val="002066B5"/>
    <w:rsid w:val="00216449"/>
    <w:rsid w:val="00216EFB"/>
    <w:rsid w:val="00233237"/>
    <w:rsid w:val="00235750"/>
    <w:rsid w:val="00241329"/>
    <w:rsid w:val="00310CE0"/>
    <w:rsid w:val="00363433"/>
    <w:rsid w:val="00374956"/>
    <w:rsid w:val="00381504"/>
    <w:rsid w:val="003B5B47"/>
    <w:rsid w:val="003F21BD"/>
    <w:rsid w:val="004061EC"/>
    <w:rsid w:val="00417D1E"/>
    <w:rsid w:val="00427FF1"/>
    <w:rsid w:val="00435EE7"/>
    <w:rsid w:val="00444727"/>
    <w:rsid w:val="00451795"/>
    <w:rsid w:val="00451B07"/>
    <w:rsid w:val="004524F9"/>
    <w:rsid w:val="004B452A"/>
    <w:rsid w:val="004C5AB4"/>
    <w:rsid w:val="004E036E"/>
    <w:rsid w:val="00537E92"/>
    <w:rsid w:val="005412CB"/>
    <w:rsid w:val="00560A6D"/>
    <w:rsid w:val="005942D7"/>
    <w:rsid w:val="005A2812"/>
    <w:rsid w:val="005A2E19"/>
    <w:rsid w:val="005A4CF2"/>
    <w:rsid w:val="005B52F0"/>
    <w:rsid w:val="005E0F52"/>
    <w:rsid w:val="005E5DAA"/>
    <w:rsid w:val="0060392C"/>
    <w:rsid w:val="00617D04"/>
    <w:rsid w:val="00620CAE"/>
    <w:rsid w:val="006276EA"/>
    <w:rsid w:val="006351EC"/>
    <w:rsid w:val="00646666"/>
    <w:rsid w:val="00650269"/>
    <w:rsid w:val="00674BB3"/>
    <w:rsid w:val="00696D30"/>
    <w:rsid w:val="006B1A26"/>
    <w:rsid w:val="006B43F6"/>
    <w:rsid w:val="006B63DB"/>
    <w:rsid w:val="006C00E3"/>
    <w:rsid w:val="006F5576"/>
    <w:rsid w:val="00703353"/>
    <w:rsid w:val="00727951"/>
    <w:rsid w:val="0077270B"/>
    <w:rsid w:val="00773B5D"/>
    <w:rsid w:val="007957CF"/>
    <w:rsid w:val="007C12CA"/>
    <w:rsid w:val="007C41AD"/>
    <w:rsid w:val="007E3D97"/>
    <w:rsid w:val="00804BFF"/>
    <w:rsid w:val="00804CD6"/>
    <w:rsid w:val="00821D3F"/>
    <w:rsid w:val="008237A7"/>
    <w:rsid w:val="00824455"/>
    <w:rsid w:val="008510CF"/>
    <w:rsid w:val="00873C16"/>
    <w:rsid w:val="008B404B"/>
    <w:rsid w:val="008B5E2A"/>
    <w:rsid w:val="008B706A"/>
    <w:rsid w:val="008D19B0"/>
    <w:rsid w:val="008D6265"/>
    <w:rsid w:val="008D6E62"/>
    <w:rsid w:val="008E19FB"/>
    <w:rsid w:val="008E6DAC"/>
    <w:rsid w:val="008F5B3F"/>
    <w:rsid w:val="009002F1"/>
    <w:rsid w:val="009073CD"/>
    <w:rsid w:val="00986E75"/>
    <w:rsid w:val="009A1815"/>
    <w:rsid w:val="00A020F8"/>
    <w:rsid w:val="00A305CA"/>
    <w:rsid w:val="00A534F0"/>
    <w:rsid w:val="00A64AB0"/>
    <w:rsid w:val="00A73ED8"/>
    <w:rsid w:val="00A82FBA"/>
    <w:rsid w:val="00A92A80"/>
    <w:rsid w:val="00AA4659"/>
    <w:rsid w:val="00AA6346"/>
    <w:rsid w:val="00AE54B7"/>
    <w:rsid w:val="00AF77FC"/>
    <w:rsid w:val="00B01AC5"/>
    <w:rsid w:val="00B02E00"/>
    <w:rsid w:val="00B03AAC"/>
    <w:rsid w:val="00B238EC"/>
    <w:rsid w:val="00B23CA8"/>
    <w:rsid w:val="00B37047"/>
    <w:rsid w:val="00B621A0"/>
    <w:rsid w:val="00B71E48"/>
    <w:rsid w:val="00B93918"/>
    <w:rsid w:val="00BA1356"/>
    <w:rsid w:val="00BC3BED"/>
    <w:rsid w:val="00BD2F13"/>
    <w:rsid w:val="00BE76BD"/>
    <w:rsid w:val="00BF1D5E"/>
    <w:rsid w:val="00C23038"/>
    <w:rsid w:val="00C24969"/>
    <w:rsid w:val="00C53981"/>
    <w:rsid w:val="00C62080"/>
    <w:rsid w:val="00C73872"/>
    <w:rsid w:val="00C8715F"/>
    <w:rsid w:val="00C923A2"/>
    <w:rsid w:val="00C93ACF"/>
    <w:rsid w:val="00CA2E75"/>
    <w:rsid w:val="00CD10F3"/>
    <w:rsid w:val="00CD6954"/>
    <w:rsid w:val="00CF5050"/>
    <w:rsid w:val="00CF5157"/>
    <w:rsid w:val="00D1209C"/>
    <w:rsid w:val="00D17A87"/>
    <w:rsid w:val="00D40F6A"/>
    <w:rsid w:val="00D62714"/>
    <w:rsid w:val="00D63611"/>
    <w:rsid w:val="00D64438"/>
    <w:rsid w:val="00D8400D"/>
    <w:rsid w:val="00DA1F61"/>
    <w:rsid w:val="00DC2A09"/>
    <w:rsid w:val="00E2080D"/>
    <w:rsid w:val="00E43A5A"/>
    <w:rsid w:val="00E73762"/>
    <w:rsid w:val="00E92532"/>
    <w:rsid w:val="00EF5B35"/>
    <w:rsid w:val="00F172B3"/>
    <w:rsid w:val="00F24846"/>
    <w:rsid w:val="00F31D79"/>
    <w:rsid w:val="00F64D0D"/>
    <w:rsid w:val="00FA6E85"/>
    <w:rsid w:val="00FB0850"/>
    <w:rsid w:val="00FB1D63"/>
    <w:rsid w:val="00FC1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85"/>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FA6E85"/>
    <w:pPr>
      <w:keepNext/>
      <w:ind w:firstLine="720"/>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6E85"/>
    <w:rPr>
      <w:rFonts w:ascii="Times New Roman" w:eastAsia="Times New Roman" w:hAnsi="Times New Roman" w:cs="Times New Roman"/>
      <w:b/>
      <w:bCs/>
      <w:sz w:val="28"/>
      <w:szCs w:val="20"/>
    </w:rPr>
  </w:style>
  <w:style w:type="paragraph" w:styleId="BodyText">
    <w:name w:val="Body Text"/>
    <w:basedOn w:val="Normal"/>
    <w:link w:val="BodyTextChar"/>
    <w:rsid w:val="00FA6E85"/>
    <w:rPr>
      <w:rFonts w:ascii=".VnTimeH" w:hAnsi=".VnTimeH"/>
      <w:b/>
      <w:sz w:val="24"/>
    </w:rPr>
  </w:style>
  <w:style w:type="character" w:customStyle="1" w:styleId="BodyTextChar">
    <w:name w:val="Body Text Char"/>
    <w:basedOn w:val="DefaultParagraphFont"/>
    <w:link w:val="BodyText"/>
    <w:rsid w:val="00FA6E85"/>
    <w:rPr>
      <w:rFonts w:ascii=".VnTimeH" w:eastAsia="Times New Roman" w:hAnsi=".VnTimeH" w:cs="Times New Roman"/>
      <w:b/>
      <w:sz w:val="24"/>
      <w:szCs w:val="20"/>
    </w:rPr>
  </w:style>
  <w:style w:type="paragraph" w:styleId="Header">
    <w:name w:val="header"/>
    <w:basedOn w:val="Normal"/>
    <w:link w:val="HeaderChar"/>
    <w:uiPriority w:val="99"/>
    <w:rsid w:val="00FA6E85"/>
    <w:pPr>
      <w:tabs>
        <w:tab w:val="center" w:pos="4320"/>
        <w:tab w:val="right" w:pos="8640"/>
      </w:tabs>
    </w:pPr>
  </w:style>
  <w:style w:type="character" w:customStyle="1" w:styleId="HeaderChar">
    <w:name w:val="Header Char"/>
    <w:basedOn w:val="DefaultParagraphFont"/>
    <w:link w:val="Header"/>
    <w:uiPriority w:val="99"/>
    <w:rsid w:val="00FA6E85"/>
    <w:rPr>
      <w:rFonts w:ascii=".VnTime" w:eastAsia="Times New Roman" w:hAnsi=".VnTime" w:cs="Times New Roman"/>
      <w:sz w:val="28"/>
      <w:szCs w:val="20"/>
    </w:rPr>
  </w:style>
  <w:style w:type="paragraph" w:styleId="Footer">
    <w:name w:val="footer"/>
    <w:basedOn w:val="Normal"/>
    <w:link w:val="FooterChar"/>
    <w:uiPriority w:val="99"/>
    <w:rsid w:val="00FA6E85"/>
    <w:pPr>
      <w:tabs>
        <w:tab w:val="center" w:pos="4680"/>
        <w:tab w:val="right" w:pos="9360"/>
      </w:tabs>
    </w:pPr>
  </w:style>
  <w:style w:type="character" w:customStyle="1" w:styleId="FooterChar">
    <w:name w:val="Footer Char"/>
    <w:basedOn w:val="DefaultParagraphFont"/>
    <w:link w:val="Footer"/>
    <w:uiPriority w:val="99"/>
    <w:rsid w:val="00FA6E85"/>
    <w:rPr>
      <w:rFonts w:ascii=".VnTime" w:eastAsia="Times New Roman" w:hAnsi=".VnTime" w:cs="Times New Roman"/>
      <w:sz w:val="28"/>
      <w:szCs w:val="20"/>
    </w:rPr>
  </w:style>
  <w:style w:type="character" w:styleId="Emphasis">
    <w:name w:val="Emphasis"/>
    <w:uiPriority w:val="20"/>
    <w:qFormat/>
    <w:rsid w:val="00FA6E85"/>
    <w:rPr>
      <w:i/>
      <w:iCs/>
    </w:rPr>
  </w:style>
  <w:style w:type="paragraph" w:styleId="NormalWeb">
    <w:name w:val="Normal (Web)"/>
    <w:basedOn w:val="Normal"/>
    <w:uiPriority w:val="99"/>
    <w:unhideWhenUsed/>
    <w:rsid w:val="0060392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03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E85"/>
    <w:pPr>
      <w:spacing w:after="0" w:line="240" w:lineRule="auto"/>
    </w:pPr>
    <w:rPr>
      <w:rFonts w:ascii=".VnTime" w:eastAsia="Times New Roman" w:hAnsi=".VnTime" w:cs="Times New Roman"/>
      <w:sz w:val="28"/>
      <w:szCs w:val="20"/>
    </w:rPr>
  </w:style>
  <w:style w:type="paragraph" w:styleId="Heading2">
    <w:name w:val="heading 2"/>
    <w:basedOn w:val="Normal"/>
    <w:next w:val="Normal"/>
    <w:link w:val="Heading2Char"/>
    <w:qFormat/>
    <w:rsid w:val="00FA6E85"/>
    <w:pPr>
      <w:keepNext/>
      <w:ind w:firstLine="720"/>
      <w:jc w:val="center"/>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6E85"/>
    <w:rPr>
      <w:rFonts w:ascii="Times New Roman" w:eastAsia="Times New Roman" w:hAnsi="Times New Roman" w:cs="Times New Roman"/>
      <w:b/>
      <w:bCs/>
      <w:sz w:val="28"/>
      <w:szCs w:val="20"/>
    </w:rPr>
  </w:style>
  <w:style w:type="paragraph" w:styleId="BodyText">
    <w:name w:val="Body Text"/>
    <w:basedOn w:val="Normal"/>
    <w:link w:val="BodyTextChar"/>
    <w:rsid w:val="00FA6E85"/>
    <w:rPr>
      <w:rFonts w:ascii=".VnTimeH" w:hAnsi=".VnTimeH"/>
      <w:b/>
      <w:sz w:val="24"/>
    </w:rPr>
  </w:style>
  <w:style w:type="character" w:customStyle="1" w:styleId="BodyTextChar">
    <w:name w:val="Body Text Char"/>
    <w:basedOn w:val="DefaultParagraphFont"/>
    <w:link w:val="BodyText"/>
    <w:rsid w:val="00FA6E85"/>
    <w:rPr>
      <w:rFonts w:ascii=".VnTimeH" w:eastAsia="Times New Roman" w:hAnsi=".VnTimeH" w:cs="Times New Roman"/>
      <w:b/>
      <w:sz w:val="24"/>
      <w:szCs w:val="20"/>
    </w:rPr>
  </w:style>
  <w:style w:type="paragraph" w:styleId="Header">
    <w:name w:val="header"/>
    <w:basedOn w:val="Normal"/>
    <w:link w:val="HeaderChar"/>
    <w:uiPriority w:val="99"/>
    <w:rsid w:val="00FA6E85"/>
    <w:pPr>
      <w:tabs>
        <w:tab w:val="center" w:pos="4320"/>
        <w:tab w:val="right" w:pos="8640"/>
      </w:tabs>
    </w:pPr>
  </w:style>
  <w:style w:type="character" w:customStyle="1" w:styleId="HeaderChar">
    <w:name w:val="Header Char"/>
    <w:basedOn w:val="DefaultParagraphFont"/>
    <w:link w:val="Header"/>
    <w:uiPriority w:val="99"/>
    <w:rsid w:val="00FA6E85"/>
    <w:rPr>
      <w:rFonts w:ascii=".VnTime" w:eastAsia="Times New Roman" w:hAnsi=".VnTime" w:cs="Times New Roman"/>
      <w:sz w:val="28"/>
      <w:szCs w:val="20"/>
    </w:rPr>
  </w:style>
  <w:style w:type="paragraph" w:styleId="Footer">
    <w:name w:val="footer"/>
    <w:basedOn w:val="Normal"/>
    <w:link w:val="FooterChar"/>
    <w:uiPriority w:val="99"/>
    <w:rsid w:val="00FA6E85"/>
    <w:pPr>
      <w:tabs>
        <w:tab w:val="center" w:pos="4680"/>
        <w:tab w:val="right" w:pos="9360"/>
      </w:tabs>
    </w:pPr>
  </w:style>
  <w:style w:type="character" w:customStyle="1" w:styleId="FooterChar">
    <w:name w:val="Footer Char"/>
    <w:basedOn w:val="DefaultParagraphFont"/>
    <w:link w:val="Footer"/>
    <w:uiPriority w:val="99"/>
    <w:rsid w:val="00FA6E85"/>
    <w:rPr>
      <w:rFonts w:ascii=".VnTime" w:eastAsia="Times New Roman" w:hAnsi=".VnTime" w:cs="Times New Roman"/>
      <w:sz w:val="28"/>
      <w:szCs w:val="20"/>
    </w:rPr>
  </w:style>
  <w:style w:type="character" w:styleId="Emphasis">
    <w:name w:val="Emphasis"/>
    <w:uiPriority w:val="20"/>
    <w:qFormat/>
    <w:rsid w:val="00FA6E85"/>
    <w:rPr>
      <w:i/>
      <w:iCs/>
    </w:rPr>
  </w:style>
  <w:style w:type="paragraph" w:styleId="NormalWeb">
    <w:name w:val="Normal (Web)"/>
    <w:basedOn w:val="Normal"/>
    <w:uiPriority w:val="99"/>
    <w:unhideWhenUsed/>
    <w:rsid w:val="0060392C"/>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603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1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892E-BF33-42AD-9F24-4765DA79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2069</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2023-11-03T10:11:00Z</cp:lastPrinted>
  <dcterms:created xsi:type="dcterms:W3CDTF">2023-11-02T05:16:00Z</dcterms:created>
  <dcterms:modified xsi:type="dcterms:W3CDTF">2023-11-10T01:57:00Z</dcterms:modified>
</cp:coreProperties>
</file>