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611B" w:rsidRPr="004B29FB" w:rsidRDefault="008F611B" w:rsidP="008F611B">
      <w:pPr>
        <w:rPr>
          <w:rFonts w:ascii="Times New Roman" w:hAnsi="Times New Roman"/>
          <w:sz w:val="2"/>
        </w:rPr>
      </w:pPr>
    </w:p>
    <w:tbl>
      <w:tblPr>
        <w:tblW w:w="9561" w:type="dxa"/>
        <w:tblLook w:val="01E0" w:firstRow="1" w:lastRow="1" w:firstColumn="1" w:lastColumn="1" w:noHBand="0" w:noVBand="0"/>
      </w:tblPr>
      <w:tblGrid>
        <w:gridCol w:w="3402"/>
        <w:gridCol w:w="6159"/>
      </w:tblGrid>
      <w:tr w:rsidR="00423256" w:rsidRPr="00423256" w:rsidTr="00F5639F">
        <w:trPr>
          <w:trHeight w:val="666"/>
        </w:trPr>
        <w:tc>
          <w:tcPr>
            <w:tcW w:w="3402" w:type="dxa"/>
          </w:tcPr>
          <w:p w:rsidR="00423256" w:rsidRDefault="00423256" w:rsidP="00061675">
            <w:pPr>
              <w:spacing w:line="240" w:lineRule="auto"/>
              <w:ind w:firstLine="0"/>
              <w:jc w:val="center"/>
              <w:rPr>
                <w:rFonts w:ascii="Times New Roman" w:eastAsia="Times New Roman" w:hAnsi="Times New Roman"/>
                <w:b/>
                <w:color w:val="000000"/>
                <w:sz w:val="26"/>
                <w:szCs w:val="28"/>
              </w:rPr>
            </w:pPr>
            <w:r w:rsidRPr="00423256">
              <w:rPr>
                <w:rFonts w:ascii="Times New Roman" w:eastAsia="Times New Roman" w:hAnsi="Times New Roman"/>
                <w:b/>
                <w:color w:val="000000"/>
                <w:sz w:val="26"/>
                <w:szCs w:val="28"/>
              </w:rPr>
              <w:t>HỘI ĐỒNG NHÂN DÂN</w:t>
            </w:r>
          </w:p>
          <w:p w:rsidR="00A37176" w:rsidRPr="00423256" w:rsidRDefault="00A37176" w:rsidP="00061675">
            <w:pPr>
              <w:spacing w:line="240" w:lineRule="auto"/>
              <w:ind w:firstLine="0"/>
              <w:jc w:val="center"/>
              <w:rPr>
                <w:rFonts w:ascii="Times New Roman" w:eastAsia="Times New Roman" w:hAnsi="Times New Roman"/>
                <w:b/>
                <w:color w:val="000000"/>
                <w:sz w:val="26"/>
                <w:szCs w:val="28"/>
              </w:rPr>
            </w:pPr>
            <w:r w:rsidRPr="00423256">
              <w:rPr>
                <w:rFonts w:ascii="Times New Roman" w:eastAsia="Times New Roman" w:hAnsi="Times New Roman"/>
                <w:b/>
                <w:color w:val="000000"/>
                <w:sz w:val="26"/>
                <w:szCs w:val="28"/>
              </w:rPr>
              <w:t>THÀNH PHỐ ĐÀ NẴNG</w:t>
            </w:r>
          </w:p>
          <w:p w:rsidR="00A37176" w:rsidRPr="00A37176" w:rsidRDefault="00F5639F" w:rsidP="00A37176">
            <w:pPr>
              <w:spacing w:line="240" w:lineRule="auto"/>
              <w:ind w:firstLine="0"/>
              <w:jc w:val="center"/>
              <w:rPr>
                <w:rFonts w:ascii="Times New Roman" w:eastAsia="Times New Roman" w:hAnsi="Times New Roman"/>
                <w:b/>
                <w:color w:val="000000"/>
                <w:sz w:val="26"/>
                <w:szCs w:val="28"/>
              </w:rPr>
            </w:pPr>
            <w:r>
              <w:rPr>
                <w:rFonts w:ascii="Times New Roman" w:eastAsia="Times New Roman" w:hAnsi="Times New Roman"/>
                <w:b/>
                <w:noProof/>
                <w:color w:val="000000"/>
                <w:sz w:val="26"/>
                <w:szCs w:val="28"/>
              </w:rPr>
              <mc:AlternateContent>
                <mc:Choice Requires="wps">
                  <w:drawing>
                    <wp:anchor distT="0" distB="0" distL="114300" distR="114300" simplePos="0" relativeHeight="251665408" behindDoc="0" locked="0" layoutInCell="1" allowOverlap="1" wp14:anchorId="20E062AA" wp14:editId="5B35DC23">
                      <wp:simplePos x="0" y="0"/>
                      <wp:positionH relativeFrom="column">
                        <wp:posOffset>731520</wp:posOffset>
                      </wp:positionH>
                      <wp:positionV relativeFrom="paragraph">
                        <wp:posOffset>-2540</wp:posOffset>
                      </wp:positionV>
                      <wp:extent cx="753110" cy="0"/>
                      <wp:effectExtent l="0" t="0" r="27940" b="19050"/>
                      <wp:wrapNone/>
                      <wp:docPr id="2" name="Straight Connector 2"/>
                      <wp:cNvGraphicFramePr/>
                      <a:graphic xmlns:a="http://schemas.openxmlformats.org/drawingml/2006/main">
                        <a:graphicData uri="http://schemas.microsoft.com/office/word/2010/wordprocessingShape">
                          <wps:wsp>
                            <wps:cNvCnPr/>
                            <wps:spPr>
                              <a:xfrm>
                                <a:off x="0" y="0"/>
                                <a:ext cx="75311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DFC05FA" id="Straight Connector 2"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57.6pt,-.2pt" to="116.9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" strokecolor="#4579b8 [3044]"/>
                  </w:pict>
                </mc:Fallback>
              </mc:AlternateContent>
            </w:r>
            <w:r w:rsidR="00A37176">
              <w:rPr>
                <w:rFonts w:ascii="Times New Roman" w:eastAsia="Times New Roman" w:hAnsi="Times New Roman"/>
                <w:b/>
                <w:color w:val="000000"/>
                <w:sz w:val="2"/>
                <w:szCs w:val="28"/>
              </w:rPr>
              <w:t>[[</w:t>
            </w:r>
          </w:p>
        </w:tc>
        <w:tc>
          <w:tcPr>
            <w:tcW w:w="6159" w:type="dxa"/>
          </w:tcPr>
          <w:p w:rsidR="00A37176" w:rsidRPr="00EC5397" w:rsidRDefault="00423256" w:rsidP="00EC5397">
            <w:pPr>
              <w:spacing w:line="240" w:lineRule="auto"/>
              <w:ind w:firstLine="0"/>
              <w:jc w:val="center"/>
              <w:rPr>
                <w:rFonts w:ascii="Times New Roman" w:eastAsia="Times New Roman" w:hAnsi="Times New Roman"/>
                <w:b/>
                <w:color w:val="000000"/>
                <w:spacing w:val="-8"/>
                <w:sz w:val="28"/>
                <w:szCs w:val="28"/>
              </w:rPr>
            </w:pPr>
            <w:r w:rsidRPr="00EC5397">
              <w:rPr>
                <w:rFonts w:ascii="Times New Roman" w:eastAsia="Times New Roman" w:hAnsi="Times New Roman"/>
                <w:b/>
                <w:color w:val="000000"/>
                <w:spacing w:val="-8"/>
                <w:sz w:val="26"/>
                <w:szCs w:val="28"/>
              </w:rPr>
              <w:t>CỘNG HÒA XÃ HỘI CHỦ NGHĨA VIỆT NAM</w:t>
            </w:r>
          </w:p>
          <w:p w:rsidR="00423256" w:rsidRPr="00A37176" w:rsidRDefault="00F5639F" w:rsidP="00A37176">
            <w:pPr>
              <w:spacing w:line="240" w:lineRule="auto"/>
              <w:ind w:firstLine="0"/>
              <w:jc w:val="center"/>
              <w:rPr>
                <w:rFonts w:ascii="Times New Roman" w:eastAsia="Times New Roman" w:hAnsi="Times New Roman"/>
                <w:b/>
                <w:color w:val="000000"/>
                <w:sz w:val="28"/>
                <w:szCs w:val="28"/>
              </w:rPr>
            </w:pPr>
            <w:r w:rsidRPr="00423256">
              <w:rPr>
                <w:rFonts w:ascii="Times New Roman" w:eastAsia="Times New Roman" w:hAnsi="Times New Roman"/>
                <w:noProof/>
                <w:color w:val="000000"/>
                <w:sz w:val="28"/>
                <w:szCs w:val="28"/>
              </w:rPr>
              <mc:AlternateContent>
                <mc:Choice Requires="wps">
                  <w:drawing>
                    <wp:anchor distT="0" distB="0" distL="114300" distR="114300" simplePos="0" relativeHeight="251664384" behindDoc="0" locked="0" layoutInCell="1" allowOverlap="1" wp14:anchorId="0E677C29" wp14:editId="3312E592">
                      <wp:simplePos x="0" y="0"/>
                      <wp:positionH relativeFrom="column">
                        <wp:posOffset>798919</wp:posOffset>
                      </wp:positionH>
                      <wp:positionV relativeFrom="paragraph">
                        <wp:posOffset>214630</wp:posOffset>
                      </wp:positionV>
                      <wp:extent cx="2184400" cy="0"/>
                      <wp:effectExtent l="0" t="0" r="25400" b="19050"/>
                      <wp:wrapNone/>
                      <wp:docPr id="12"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84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303563C" id="Straight Connector 12"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9pt,16.9pt" to="234.9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"/>
                  </w:pict>
                </mc:Fallback>
              </mc:AlternateContent>
            </w:r>
            <w:r w:rsidR="00A37176" w:rsidRPr="00423256">
              <w:rPr>
                <w:rFonts w:ascii="Times New Roman" w:eastAsia="Times New Roman" w:hAnsi="Times New Roman"/>
                <w:b/>
                <w:color w:val="000000"/>
                <w:sz w:val="28"/>
                <w:szCs w:val="28"/>
              </w:rPr>
              <w:t>Độc lập - Tự do - Hạnh phúc</w:t>
            </w:r>
          </w:p>
        </w:tc>
      </w:tr>
      <w:tr w:rsidR="00423256" w:rsidRPr="00423256" w:rsidTr="00F5639F">
        <w:trPr>
          <w:trHeight w:val="684"/>
        </w:trPr>
        <w:tc>
          <w:tcPr>
            <w:tcW w:w="3402" w:type="dxa"/>
            <w:vAlign w:val="center"/>
          </w:tcPr>
          <w:p w:rsidR="00423256" w:rsidRPr="00423256" w:rsidRDefault="007A18F2" w:rsidP="00F5639F">
            <w:pPr>
              <w:spacing w:line="240" w:lineRule="auto"/>
              <w:ind w:firstLine="0"/>
              <w:jc w:val="center"/>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Số:     </w:t>
            </w:r>
            <w:r w:rsidR="00F5639F">
              <w:rPr>
                <w:rFonts w:ascii="Times New Roman" w:eastAsia="Times New Roman" w:hAnsi="Times New Roman"/>
                <w:color w:val="000000"/>
                <w:sz w:val="28"/>
                <w:szCs w:val="28"/>
              </w:rPr>
              <w:t xml:space="preserve"> </w:t>
            </w:r>
            <w:r>
              <w:rPr>
                <w:rFonts w:ascii="Times New Roman" w:eastAsia="Times New Roman" w:hAnsi="Times New Roman"/>
                <w:color w:val="000000"/>
                <w:sz w:val="28"/>
                <w:szCs w:val="28"/>
              </w:rPr>
              <w:t xml:space="preserve"> </w:t>
            </w:r>
            <w:r w:rsidR="005B537B">
              <w:rPr>
                <w:rFonts w:ascii="Times New Roman" w:eastAsia="Times New Roman" w:hAnsi="Times New Roman"/>
                <w:color w:val="000000"/>
                <w:sz w:val="28"/>
                <w:szCs w:val="28"/>
              </w:rPr>
              <w:t>/2019</w:t>
            </w:r>
            <w:r w:rsidR="00423256" w:rsidRPr="00423256">
              <w:rPr>
                <w:rFonts w:ascii="Times New Roman" w:eastAsia="Times New Roman" w:hAnsi="Times New Roman"/>
                <w:color w:val="000000"/>
                <w:sz w:val="28"/>
                <w:szCs w:val="28"/>
              </w:rPr>
              <w:t>/NQ-HĐND</w:t>
            </w:r>
          </w:p>
        </w:tc>
        <w:tc>
          <w:tcPr>
            <w:tcW w:w="6159" w:type="dxa"/>
            <w:vAlign w:val="center"/>
          </w:tcPr>
          <w:p w:rsidR="00423256" w:rsidRPr="00423256" w:rsidRDefault="00423256" w:rsidP="00F5639F">
            <w:pPr>
              <w:spacing w:line="240" w:lineRule="auto"/>
              <w:ind w:firstLine="0"/>
              <w:jc w:val="center"/>
              <w:rPr>
                <w:rFonts w:ascii="Times New Roman" w:eastAsia="Times New Roman" w:hAnsi="Times New Roman"/>
                <w:i/>
                <w:color w:val="000000"/>
                <w:sz w:val="28"/>
                <w:szCs w:val="28"/>
              </w:rPr>
            </w:pPr>
            <w:r w:rsidRPr="00423256">
              <w:rPr>
                <w:rFonts w:ascii="Times New Roman" w:eastAsia="Times New Roman" w:hAnsi="Times New Roman"/>
                <w:i/>
                <w:color w:val="000000"/>
                <w:sz w:val="28"/>
                <w:szCs w:val="28"/>
              </w:rPr>
              <w:t xml:space="preserve">     Đà</w:t>
            </w:r>
            <w:r w:rsidR="007A18F2">
              <w:rPr>
                <w:rFonts w:ascii="Times New Roman" w:eastAsia="Times New Roman" w:hAnsi="Times New Roman"/>
                <w:i/>
                <w:color w:val="000000"/>
                <w:sz w:val="28"/>
                <w:szCs w:val="28"/>
              </w:rPr>
              <w:t xml:space="preserve"> Nẵng, ngày  </w:t>
            </w:r>
            <w:r w:rsidR="00EC5397">
              <w:rPr>
                <w:rFonts w:ascii="Times New Roman" w:eastAsia="Times New Roman" w:hAnsi="Times New Roman"/>
                <w:i/>
                <w:color w:val="000000"/>
                <w:sz w:val="28"/>
                <w:szCs w:val="28"/>
              </w:rPr>
              <w:t xml:space="preserve"> </w:t>
            </w:r>
            <w:r w:rsidR="007A18F2">
              <w:rPr>
                <w:rFonts w:ascii="Times New Roman" w:eastAsia="Times New Roman" w:hAnsi="Times New Roman"/>
                <w:i/>
                <w:color w:val="000000"/>
                <w:sz w:val="28"/>
                <w:szCs w:val="28"/>
              </w:rPr>
              <w:t xml:space="preserve">   </w:t>
            </w:r>
            <w:r w:rsidR="005B537B">
              <w:rPr>
                <w:rFonts w:ascii="Times New Roman" w:eastAsia="Times New Roman" w:hAnsi="Times New Roman"/>
                <w:i/>
                <w:color w:val="000000"/>
                <w:sz w:val="28"/>
                <w:szCs w:val="28"/>
              </w:rPr>
              <w:t xml:space="preserve">tháng </w:t>
            </w:r>
            <w:r w:rsidR="00952654">
              <w:rPr>
                <w:rFonts w:ascii="Times New Roman" w:eastAsia="Times New Roman" w:hAnsi="Times New Roman"/>
                <w:i/>
                <w:color w:val="000000"/>
                <w:sz w:val="28"/>
                <w:szCs w:val="28"/>
              </w:rPr>
              <w:t>12</w:t>
            </w:r>
            <w:r w:rsidR="00F5639F">
              <w:rPr>
                <w:rFonts w:ascii="Times New Roman" w:eastAsia="Times New Roman" w:hAnsi="Times New Roman"/>
                <w:i/>
                <w:color w:val="000000"/>
                <w:sz w:val="28"/>
                <w:szCs w:val="28"/>
              </w:rPr>
              <w:t xml:space="preserve"> </w:t>
            </w:r>
            <w:r w:rsidR="005B537B">
              <w:rPr>
                <w:rFonts w:ascii="Times New Roman" w:eastAsia="Times New Roman" w:hAnsi="Times New Roman"/>
                <w:i/>
                <w:color w:val="000000"/>
                <w:sz w:val="28"/>
                <w:szCs w:val="28"/>
              </w:rPr>
              <w:t>năm 2019</w:t>
            </w:r>
          </w:p>
        </w:tc>
      </w:tr>
    </w:tbl>
    <w:p w:rsidR="00036979" w:rsidRPr="00237BFD" w:rsidRDefault="004B29FB" w:rsidP="004B29FB">
      <w:pPr>
        <w:pStyle w:val="Heading3"/>
        <w:tabs>
          <w:tab w:val="left" w:pos="3960"/>
        </w:tabs>
        <w:jc w:val="both"/>
        <w:rPr>
          <w:rFonts w:ascii="Times New Roman" w:hAnsi="Times New Roman"/>
          <w:sz w:val="8"/>
          <w:szCs w:val="28"/>
        </w:rPr>
      </w:pPr>
      <w:r>
        <w:rPr>
          <w:rFonts w:ascii="Times New Roman" w:hAnsi="Times New Roman"/>
          <w:szCs w:val="28"/>
        </w:rPr>
        <w:tab/>
      </w:r>
    </w:p>
    <w:p w:rsidR="008F611B" w:rsidRPr="00F80A12" w:rsidRDefault="008F611B" w:rsidP="00E27C72">
      <w:pPr>
        <w:pStyle w:val="Heading3"/>
        <w:spacing w:after="0"/>
        <w:rPr>
          <w:rFonts w:ascii="Times New Roman" w:hAnsi="Times New Roman"/>
          <w:szCs w:val="28"/>
        </w:rPr>
      </w:pPr>
      <w:r>
        <w:rPr>
          <w:rFonts w:ascii="Times New Roman" w:hAnsi="Times New Roman"/>
          <w:szCs w:val="28"/>
          <w:lang w:val="vi-VN"/>
        </w:rPr>
        <w:t>NGHỊ QUYẾT</w:t>
      </w:r>
    </w:p>
    <w:p w:rsidR="00A23230" w:rsidRDefault="00A23230" w:rsidP="00A23230">
      <w:pPr>
        <w:spacing w:line="240" w:lineRule="auto"/>
        <w:ind w:firstLine="0"/>
        <w:jc w:val="center"/>
        <w:rPr>
          <w:rFonts w:ascii="Times New Roman Bold" w:hAnsi="Times New Roman Bold"/>
          <w:b/>
          <w:spacing w:val="-8"/>
          <w:sz w:val="28"/>
          <w:szCs w:val="28"/>
        </w:rPr>
      </w:pPr>
      <w:r w:rsidRPr="00A23230">
        <w:rPr>
          <w:rFonts w:ascii="Times New Roman Bold" w:hAnsi="Times New Roman Bold"/>
          <w:b/>
          <w:spacing w:val="-8"/>
          <w:sz w:val="28"/>
          <w:szCs w:val="28"/>
        </w:rPr>
        <w:t>Sửa đổi, bổ sung Nghị quyết số 160/2018/NQ-HĐND ngày 12 tháng 7 năm 2018</w:t>
      </w:r>
    </w:p>
    <w:p w:rsidR="00A23230" w:rsidRDefault="00A23230" w:rsidP="00A23230">
      <w:pPr>
        <w:spacing w:line="240" w:lineRule="auto"/>
        <w:ind w:firstLine="0"/>
        <w:jc w:val="center"/>
        <w:rPr>
          <w:rFonts w:ascii="Times New Roman Bold" w:hAnsi="Times New Roman Bold"/>
          <w:b/>
          <w:spacing w:val="-8"/>
          <w:sz w:val="28"/>
          <w:szCs w:val="28"/>
        </w:rPr>
      </w:pPr>
      <w:r>
        <w:rPr>
          <w:rFonts w:ascii="Times New Roman Bold" w:hAnsi="Times New Roman Bold"/>
          <w:b/>
          <w:spacing w:val="-8"/>
          <w:sz w:val="28"/>
          <w:szCs w:val="28"/>
        </w:rPr>
        <w:t xml:space="preserve">của Hội đồng nhân dân thành phố Đà Nẵng về quy định chế độ phụ cấp thu hút đối với công chức, viên chức và người lao động làm việc tại Ban Quản lý </w:t>
      </w:r>
    </w:p>
    <w:p w:rsidR="00A23230" w:rsidRPr="00A23230" w:rsidRDefault="00A23230" w:rsidP="00A23230">
      <w:pPr>
        <w:spacing w:line="240" w:lineRule="auto"/>
        <w:ind w:firstLine="0"/>
        <w:jc w:val="center"/>
        <w:rPr>
          <w:rFonts w:ascii="Times New Roman Bold" w:hAnsi="Times New Roman Bold"/>
          <w:b/>
          <w:spacing w:val="-8"/>
          <w:sz w:val="28"/>
          <w:szCs w:val="28"/>
        </w:rPr>
      </w:pPr>
      <w:r>
        <w:rPr>
          <w:rFonts w:ascii="Times New Roman Bold" w:hAnsi="Times New Roman Bold"/>
          <w:b/>
          <w:spacing w:val="-8"/>
          <w:sz w:val="28"/>
          <w:szCs w:val="28"/>
        </w:rPr>
        <w:t>Khu Công nghệ cao Đà Nẵng</w:t>
      </w:r>
    </w:p>
    <w:p w:rsidR="00AD7C98" w:rsidRPr="008F611B" w:rsidRDefault="008222F5" w:rsidP="008F611B">
      <w:pPr>
        <w:spacing w:line="240" w:lineRule="auto"/>
        <w:ind w:firstLine="0"/>
        <w:jc w:val="center"/>
        <w:rPr>
          <w:rFonts w:ascii="Times New Roman" w:hAnsi="Times New Roman"/>
          <w:b/>
          <w:sz w:val="28"/>
          <w:szCs w:val="28"/>
          <w:lang w:val="vi-VN"/>
        </w:rPr>
      </w:pPr>
      <w:r>
        <w:rPr>
          <w:rFonts w:ascii="Times New Roman" w:hAnsi="Times New Roman"/>
          <w:b/>
          <w:noProof/>
          <w:sz w:val="28"/>
          <w:szCs w:val="28"/>
        </w:rPr>
        <mc:AlternateContent>
          <mc:Choice Requires="wps">
            <w:drawing>
              <wp:anchor distT="0" distB="0" distL="114300" distR="114300" simplePos="0" relativeHeight="251660288" behindDoc="0" locked="0" layoutInCell="1" allowOverlap="1">
                <wp:simplePos x="0" y="0"/>
                <wp:positionH relativeFrom="margin">
                  <wp:posOffset>2331631</wp:posOffset>
                </wp:positionH>
                <wp:positionV relativeFrom="paragraph">
                  <wp:posOffset>33655</wp:posOffset>
                </wp:positionV>
                <wp:extent cx="1096645" cy="0"/>
                <wp:effectExtent l="0" t="0" r="27305" b="1905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9664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64B8A4" id="Line 2" o:spid="_x0000_s1026" style="position:absolute;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83.6pt,2.65pt" to="269.9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Iu9EQIAACg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">
                <w10:wrap anchorx="margin"/>
              </v:line>
            </w:pict>
          </mc:Fallback>
        </mc:AlternateContent>
      </w:r>
    </w:p>
    <w:p w:rsidR="008F611B" w:rsidRDefault="008F611B" w:rsidP="008F611B">
      <w:pPr>
        <w:spacing w:before="240"/>
        <w:jc w:val="center"/>
        <w:rPr>
          <w:rFonts w:ascii="Times New Roman" w:hAnsi="Times New Roman"/>
          <w:b/>
          <w:sz w:val="28"/>
          <w:szCs w:val="28"/>
          <w:lang w:val="vi-VN"/>
        </w:rPr>
      </w:pPr>
      <w:r>
        <w:rPr>
          <w:rFonts w:ascii="Times New Roman" w:hAnsi="Times New Roman"/>
          <w:b/>
          <w:sz w:val="28"/>
          <w:szCs w:val="28"/>
          <w:lang w:val="vi-VN"/>
        </w:rPr>
        <w:t>HỘI ĐỒNG</w:t>
      </w:r>
      <w:r w:rsidRPr="008F611B">
        <w:rPr>
          <w:rFonts w:ascii="Times New Roman" w:hAnsi="Times New Roman"/>
          <w:b/>
          <w:sz w:val="28"/>
          <w:szCs w:val="28"/>
          <w:lang w:val="vi-VN"/>
        </w:rPr>
        <w:t xml:space="preserve"> NHÂN DÂN THÀNH PHỐ ĐÀ NẴNG</w:t>
      </w:r>
    </w:p>
    <w:p w:rsidR="008222F5" w:rsidRDefault="008F611B" w:rsidP="004316E1">
      <w:pPr>
        <w:spacing w:after="120"/>
        <w:jc w:val="center"/>
        <w:rPr>
          <w:rFonts w:ascii="Times New Roman" w:hAnsi="Times New Roman"/>
          <w:b/>
          <w:sz w:val="28"/>
          <w:szCs w:val="28"/>
          <w:lang w:val="vi-VN"/>
        </w:rPr>
      </w:pPr>
      <w:r>
        <w:rPr>
          <w:rFonts w:ascii="Times New Roman" w:hAnsi="Times New Roman"/>
          <w:b/>
          <w:sz w:val="28"/>
          <w:szCs w:val="28"/>
          <w:lang w:val="vi-VN"/>
        </w:rPr>
        <w:t>KHÓA IX, NHIỆM KỲ</w:t>
      </w:r>
      <w:r w:rsidR="005B537B">
        <w:rPr>
          <w:rFonts w:ascii="Times New Roman" w:hAnsi="Times New Roman"/>
          <w:b/>
          <w:sz w:val="28"/>
          <w:szCs w:val="28"/>
          <w:lang w:val="vi-VN"/>
        </w:rPr>
        <w:t xml:space="preserve"> 2016-2021, </w:t>
      </w:r>
      <w:r w:rsidR="004316E1">
        <w:rPr>
          <w:rFonts w:ascii="Times New Roman" w:hAnsi="Times New Roman"/>
          <w:b/>
          <w:sz w:val="28"/>
          <w:szCs w:val="28"/>
          <w:lang w:val="vi-VN"/>
        </w:rPr>
        <w:t>KỲ HỌP THỨ 12</w:t>
      </w:r>
    </w:p>
    <w:p w:rsidR="004316E1" w:rsidRPr="0099362C" w:rsidRDefault="004316E1" w:rsidP="0099362C">
      <w:pPr>
        <w:spacing w:after="120"/>
        <w:ind w:firstLine="0"/>
        <w:rPr>
          <w:rFonts w:ascii="Times New Roman" w:hAnsi="Times New Roman"/>
          <w:b/>
          <w:sz w:val="8"/>
          <w:szCs w:val="28"/>
          <w:lang w:val="vi-VN"/>
        </w:rPr>
      </w:pPr>
    </w:p>
    <w:p w:rsidR="008F611B" w:rsidRPr="002F0059" w:rsidRDefault="008F611B" w:rsidP="003C73F0">
      <w:pPr>
        <w:pStyle w:val="Heading3"/>
        <w:ind w:firstLine="720"/>
        <w:jc w:val="both"/>
        <w:rPr>
          <w:rFonts w:ascii="Times New Roman" w:hAnsi="Times New Roman"/>
          <w:b w:val="0"/>
          <w:i/>
          <w:lang w:val="vi-VN"/>
        </w:rPr>
      </w:pPr>
      <w:r w:rsidRPr="002F0059">
        <w:rPr>
          <w:rFonts w:ascii="Times New Roman" w:hAnsi="Times New Roman"/>
          <w:b w:val="0"/>
          <w:i/>
          <w:lang w:val="vi-VN"/>
        </w:rPr>
        <w:t>Căn cứ Luật Tổ chức chính quyền địa phương ngày 19 tháng 6 năm 2015;</w:t>
      </w:r>
    </w:p>
    <w:p w:rsidR="008F611B" w:rsidRPr="0099362C" w:rsidRDefault="008F611B" w:rsidP="003C73F0">
      <w:pPr>
        <w:pStyle w:val="Heading3"/>
        <w:ind w:firstLine="720"/>
        <w:jc w:val="both"/>
        <w:rPr>
          <w:rFonts w:ascii="Times New Roman" w:hAnsi="Times New Roman"/>
          <w:b w:val="0"/>
          <w:i/>
          <w:spacing w:val="-8"/>
          <w:lang w:val="vi-VN"/>
        </w:rPr>
      </w:pPr>
      <w:r w:rsidRPr="0099362C">
        <w:rPr>
          <w:rFonts w:ascii="Times New Roman" w:hAnsi="Times New Roman"/>
          <w:b w:val="0"/>
          <w:i/>
          <w:spacing w:val="-8"/>
          <w:lang w:val="vi-VN"/>
        </w:rPr>
        <w:t>Căn cứ Luật Ngân sách nhà nước ngày 25 tháng 6 năm 2015;</w:t>
      </w:r>
    </w:p>
    <w:p w:rsidR="00A23230" w:rsidRPr="005B537B" w:rsidRDefault="008F611B" w:rsidP="00A23230">
      <w:pPr>
        <w:spacing w:before="80"/>
        <w:rPr>
          <w:rFonts w:ascii="Times New Roman" w:hAnsi="Times New Roman"/>
          <w:i/>
          <w:sz w:val="28"/>
          <w:szCs w:val="28"/>
        </w:rPr>
      </w:pPr>
      <w:r w:rsidRPr="00A23230">
        <w:rPr>
          <w:rFonts w:ascii="Times New Roman" w:hAnsi="Times New Roman"/>
          <w:i/>
          <w:sz w:val="28"/>
          <w:szCs w:val="28"/>
          <w:lang w:val="vi-VN"/>
        </w:rPr>
        <w:t>Xét Tờ trình số</w:t>
      </w:r>
      <w:r w:rsidR="00EC5397">
        <w:rPr>
          <w:rFonts w:ascii="Times New Roman" w:hAnsi="Times New Roman"/>
          <w:i/>
          <w:sz w:val="28"/>
          <w:szCs w:val="28"/>
          <w:lang w:val="vi-VN"/>
        </w:rPr>
        <w:t xml:space="preserve"> </w:t>
      </w:r>
      <w:r w:rsidR="00EC5397">
        <w:rPr>
          <w:rFonts w:ascii="Times New Roman" w:hAnsi="Times New Roman"/>
          <w:i/>
          <w:sz w:val="28"/>
          <w:szCs w:val="28"/>
        </w:rPr>
        <w:t>7562</w:t>
      </w:r>
      <w:r w:rsidR="00EC5397">
        <w:rPr>
          <w:rFonts w:ascii="Times New Roman" w:hAnsi="Times New Roman"/>
          <w:i/>
          <w:sz w:val="28"/>
          <w:szCs w:val="28"/>
          <w:lang w:val="vi-VN"/>
        </w:rPr>
        <w:t>/TTr-UBND ngày</w:t>
      </w:r>
      <w:r w:rsidR="00EC5397">
        <w:rPr>
          <w:rFonts w:ascii="Times New Roman" w:hAnsi="Times New Roman"/>
          <w:i/>
          <w:sz w:val="28"/>
          <w:szCs w:val="28"/>
        </w:rPr>
        <w:t xml:space="preserve"> 07</w:t>
      </w:r>
      <w:r w:rsidR="004B29FB" w:rsidRPr="00A23230">
        <w:rPr>
          <w:rFonts w:ascii="Times New Roman" w:hAnsi="Times New Roman"/>
          <w:i/>
          <w:sz w:val="28"/>
          <w:szCs w:val="28"/>
          <w:lang w:val="vi-VN"/>
        </w:rPr>
        <w:t xml:space="preserve"> t</w:t>
      </w:r>
      <w:r w:rsidRPr="00A23230">
        <w:rPr>
          <w:rFonts w:ascii="Times New Roman" w:hAnsi="Times New Roman"/>
          <w:i/>
          <w:sz w:val="28"/>
          <w:szCs w:val="28"/>
          <w:lang w:val="vi-VN"/>
        </w:rPr>
        <w:t>háng</w:t>
      </w:r>
      <w:r w:rsidR="00EC5397">
        <w:rPr>
          <w:rFonts w:ascii="Times New Roman" w:hAnsi="Times New Roman"/>
          <w:i/>
          <w:sz w:val="28"/>
          <w:szCs w:val="28"/>
          <w:lang w:val="vi-VN"/>
        </w:rPr>
        <w:t xml:space="preserve"> </w:t>
      </w:r>
      <w:r w:rsidR="00EC5397">
        <w:rPr>
          <w:rFonts w:ascii="Times New Roman" w:hAnsi="Times New Roman"/>
          <w:i/>
          <w:sz w:val="28"/>
          <w:szCs w:val="28"/>
        </w:rPr>
        <w:t>11</w:t>
      </w:r>
      <w:r w:rsidR="007A18F2" w:rsidRPr="00A23230">
        <w:rPr>
          <w:rFonts w:ascii="Times New Roman" w:hAnsi="Times New Roman"/>
          <w:i/>
          <w:sz w:val="28"/>
          <w:szCs w:val="28"/>
          <w:lang w:val="vi-VN"/>
        </w:rPr>
        <w:t xml:space="preserve"> </w:t>
      </w:r>
      <w:r w:rsidR="005B537B" w:rsidRPr="00A23230">
        <w:rPr>
          <w:rFonts w:ascii="Times New Roman" w:hAnsi="Times New Roman"/>
          <w:i/>
          <w:sz w:val="28"/>
          <w:szCs w:val="28"/>
          <w:lang w:val="vi-VN"/>
        </w:rPr>
        <w:t>năm 2019</w:t>
      </w:r>
      <w:r w:rsidRPr="00A23230">
        <w:rPr>
          <w:rFonts w:ascii="Times New Roman" w:hAnsi="Times New Roman"/>
          <w:i/>
          <w:sz w:val="28"/>
          <w:szCs w:val="28"/>
          <w:lang w:val="vi-VN"/>
        </w:rPr>
        <w:t xml:space="preserve"> của </w:t>
      </w:r>
      <w:r w:rsidR="00A23230">
        <w:rPr>
          <w:rFonts w:ascii="Times New Roman" w:hAnsi="Times New Roman"/>
          <w:i/>
          <w:sz w:val="28"/>
          <w:szCs w:val="28"/>
        </w:rPr>
        <w:t xml:space="preserve">Ủy ban nhân dân </w:t>
      </w:r>
      <w:r w:rsidRPr="00A23230">
        <w:rPr>
          <w:rFonts w:ascii="Times New Roman" w:hAnsi="Times New Roman"/>
          <w:i/>
          <w:sz w:val="28"/>
          <w:szCs w:val="28"/>
          <w:lang w:val="vi-VN"/>
        </w:rPr>
        <w:t>thành phố về</w:t>
      </w:r>
      <w:r w:rsidR="00937DCD">
        <w:rPr>
          <w:rFonts w:ascii="Times New Roman" w:hAnsi="Times New Roman"/>
          <w:i/>
          <w:sz w:val="28"/>
          <w:szCs w:val="28"/>
        </w:rPr>
        <w:t xml:space="preserve"> việc đề nghị</w:t>
      </w:r>
      <w:r w:rsidRPr="00A23230">
        <w:rPr>
          <w:rFonts w:ascii="Times New Roman" w:hAnsi="Times New Roman"/>
          <w:i/>
          <w:sz w:val="28"/>
          <w:szCs w:val="28"/>
          <w:lang w:val="vi-VN"/>
        </w:rPr>
        <w:t xml:space="preserve"> </w:t>
      </w:r>
      <w:r w:rsidR="00A23230" w:rsidRPr="00A23230">
        <w:rPr>
          <w:rFonts w:ascii="Times New Roman" w:hAnsi="Times New Roman"/>
          <w:i/>
          <w:sz w:val="28"/>
          <w:szCs w:val="28"/>
        </w:rPr>
        <w:t>sửa đổi, bổ sung Nghị quyế</w:t>
      </w:r>
      <w:r w:rsidR="00CE145D">
        <w:rPr>
          <w:rFonts w:ascii="Times New Roman" w:hAnsi="Times New Roman"/>
          <w:i/>
          <w:sz w:val="28"/>
          <w:szCs w:val="28"/>
        </w:rPr>
        <w:t xml:space="preserve">t </w:t>
      </w:r>
      <w:r w:rsidR="00A23230" w:rsidRPr="00A23230">
        <w:rPr>
          <w:rFonts w:ascii="Times New Roman" w:hAnsi="Times New Roman"/>
          <w:i/>
          <w:spacing w:val="-8"/>
          <w:sz w:val="28"/>
          <w:szCs w:val="28"/>
        </w:rPr>
        <w:t>số 160/2018/NQ-HĐND ngày 12 tháng 7 năm 2018 củ</w:t>
      </w:r>
      <w:r w:rsidR="00A23230">
        <w:rPr>
          <w:rFonts w:ascii="Times New Roman" w:hAnsi="Times New Roman"/>
          <w:i/>
          <w:spacing w:val="-8"/>
          <w:sz w:val="28"/>
          <w:szCs w:val="28"/>
        </w:rPr>
        <w:t xml:space="preserve">a Hội đồng nhân dân </w:t>
      </w:r>
      <w:r w:rsidR="00A23230" w:rsidRPr="00A23230">
        <w:rPr>
          <w:rFonts w:ascii="Times New Roman" w:hAnsi="Times New Roman"/>
          <w:i/>
          <w:spacing w:val="-8"/>
          <w:sz w:val="28"/>
          <w:szCs w:val="28"/>
        </w:rPr>
        <w:t>thành phố Đà Nẵng về quy định chế độ phụ cấp thu hút đối vớ</w:t>
      </w:r>
      <w:r w:rsidR="00CE145D">
        <w:rPr>
          <w:rFonts w:ascii="Times New Roman" w:hAnsi="Times New Roman"/>
          <w:i/>
          <w:spacing w:val="-8"/>
          <w:sz w:val="28"/>
          <w:szCs w:val="28"/>
        </w:rPr>
        <w:t xml:space="preserve">i </w:t>
      </w:r>
      <w:r w:rsidR="00A23230" w:rsidRPr="00A23230">
        <w:rPr>
          <w:rFonts w:ascii="Times New Roman" w:hAnsi="Times New Roman"/>
          <w:i/>
          <w:spacing w:val="-8"/>
          <w:sz w:val="28"/>
          <w:szCs w:val="28"/>
        </w:rPr>
        <w:t>công chức, viên chức và người lao động làm việc tại Ban Quản lý Khu Công nghệ cao Đà Nẵng</w:t>
      </w:r>
      <w:r w:rsidR="00A23230">
        <w:rPr>
          <w:rFonts w:ascii="Times New Roman" w:hAnsi="Times New Roman"/>
          <w:i/>
          <w:spacing w:val="-8"/>
          <w:sz w:val="28"/>
          <w:szCs w:val="28"/>
        </w:rPr>
        <w:t xml:space="preserve">; </w:t>
      </w:r>
      <w:r w:rsidR="00A23230" w:rsidRPr="00A23230">
        <w:rPr>
          <w:rFonts w:ascii="Times New Roman" w:hAnsi="Times New Roman"/>
          <w:i/>
          <w:sz w:val="28"/>
          <w:szCs w:val="28"/>
        </w:rPr>
        <w:t xml:space="preserve">Báo cáo thẩm tra của Ban Pháp chế Hội đồng nhân dân thành phố; ý kiến thảo luận của đại biểu Hội đồng nhân dân </w:t>
      </w:r>
      <w:r w:rsidR="00726C87">
        <w:rPr>
          <w:rFonts w:ascii="Times New Roman" w:hAnsi="Times New Roman"/>
          <w:i/>
          <w:sz w:val="28"/>
          <w:szCs w:val="28"/>
        </w:rPr>
        <w:t xml:space="preserve">thành phố </w:t>
      </w:r>
      <w:r w:rsidR="00A23230" w:rsidRPr="00A23230">
        <w:rPr>
          <w:rFonts w:ascii="Times New Roman" w:hAnsi="Times New Roman"/>
          <w:i/>
          <w:sz w:val="28"/>
          <w:szCs w:val="28"/>
        </w:rPr>
        <w:t>tại kỳ họp.</w:t>
      </w:r>
    </w:p>
    <w:p w:rsidR="00864659" w:rsidRPr="00864659" w:rsidRDefault="00864659" w:rsidP="00864659">
      <w:pPr>
        <w:rPr>
          <w:sz w:val="2"/>
          <w:lang w:val="vi-VN"/>
        </w:rPr>
      </w:pPr>
    </w:p>
    <w:p w:rsidR="00864659" w:rsidRDefault="008F611B" w:rsidP="00864659">
      <w:pPr>
        <w:spacing w:before="120" w:after="120"/>
        <w:ind w:firstLine="0"/>
        <w:jc w:val="center"/>
        <w:rPr>
          <w:rFonts w:ascii="Times New Roman" w:hAnsi="Times New Roman"/>
          <w:b/>
          <w:sz w:val="28"/>
          <w:szCs w:val="28"/>
          <w:lang w:val="vi-VN"/>
        </w:rPr>
      </w:pPr>
      <w:r w:rsidRPr="008F611B">
        <w:rPr>
          <w:rFonts w:ascii="Times New Roman" w:hAnsi="Times New Roman"/>
          <w:b/>
          <w:sz w:val="28"/>
          <w:szCs w:val="28"/>
          <w:lang w:val="vi-VN"/>
        </w:rPr>
        <w:t xml:space="preserve">QUYẾT </w:t>
      </w:r>
      <w:r>
        <w:rPr>
          <w:rFonts w:ascii="Times New Roman" w:hAnsi="Times New Roman"/>
          <w:b/>
          <w:sz w:val="28"/>
          <w:szCs w:val="28"/>
          <w:lang w:val="vi-VN"/>
        </w:rPr>
        <w:t>NGHỊ</w:t>
      </w:r>
      <w:r w:rsidRPr="008F611B">
        <w:rPr>
          <w:rFonts w:ascii="Times New Roman" w:hAnsi="Times New Roman"/>
          <w:b/>
          <w:sz w:val="28"/>
          <w:szCs w:val="28"/>
          <w:lang w:val="vi-VN"/>
        </w:rPr>
        <w:t>:</w:t>
      </w:r>
    </w:p>
    <w:p w:rsidR="00864659" w:rsidRPr="0099362C" w:rsidRDefault="00864659" w:rsidP="00864659">
      <w:pPr>
        <w:spacing w:before="120" w:after="120"/>
        <w:ind w:firstLine="0"/>
        <w:jc w:val="center"/>
        <w:rPr>
          <w:rFonts w:ascii="Times New Roman" w:hAnsi="Times New Roman"/>
          <w:b/>
          <w:sz w:val="2"/>
          <w:szCs w:val="28"/>
          <w:lang w:val="vi-VN"/>
        </w:rPr>
      </w:pPr>
    </w:p>
    <w:p w:rsidR="008F611B" w:rsidRPr="005F380C" w:rsidRDefault="008F611B" w:rsidP="005F380C">
      <w:pPr>
        <w:spacing w:line="240" w:lineRule="auto"/>
        <w:rPr>
          <w:rStyle w:val="Heading3Char"/>
          <w:rFonts w:ascii="Times New Roman" w:eastAsia="Calibri" w:hAnsi="Times New Roman"/>
          <w:b w:val="0"/>
          <w:spacing w:val="-8"/>
          <w:szCs w:val="28"/>
        </w:rPr>
      </w:pPr>
      <w:r w:rsidRPr="005F380C">
        <w:rPr>
          <w:rFonts w:ascii="Times New Roman" w:hAnsi="Times New Roman"/>
          <w:b/>
          <w:sz w:val="28"/>
          <w:szCs w:val="28"/>
          <w:lang w:val="vi-VN"/>
        </w:rPr>
        <w:t xml:space="preserve">Điều 1. </w:t>
      </w:r>
      <w:r w:rsidR="003D26FC" w:rsidRPr="005F380C">
        <w:rPr>
          <w:rFonts w:ascii="Times New Roman" w:hAnsi="Times New Roman"/>
          <w:sz w:val="28"/>
          <w:szCs w:val="28"/>
        </w:rPr>
        <w:t>Thay đổi cụm từ “</w:t>
      </w:r>
      <w:r w:rsidR="005F380C" w:rsidRPr="005F380C">
        <w:rPr>
          <w:rFonts w:ascii="Times New Roman" w:hAnsi="Times New Roman"/>
          <w:spacing w:val="-8"/>
          <w:sz w:val="28"/>
          <w:szCs w:val="28"/>
        </w:rPr>
        <w:t>Ban Quản lý Khu Công nghệ cao Đà Nẵng</w:t>
      </w:r>
      <w:r w:rsidR="005F380C">
        <w:rPr>
          <w:rFonts w:ascii="Times New Roman" w:hAnsi="Times New Roman"/>
          <w:spacing w:val="-8"/>
          <w:sz w:val="28"/>
          <w:szCs w:val="28"/>
        </w:rPr>
        <w:t xml:space="preserve">” thành </w:t>
      </w:r>
      <w:r w:rsidR="00A23230">
        <w:rPr>
          <w:rStyle w:val="Heading3Char"/>
          <w:rFonts w:ascii="Times New Roman" w:eastAsia="Calibri" w:hAnsi="Times New Roman"/>
          <w:b w:val="0"/>
        </w:rPr>
        <w:t>“</w:t>
      </w:r>
      <w:r w:rsidR="005B537B" w:rsidRPr="005B537B">
        <w:rPr>
          <w:rFonts w:ascii="Times New Roman" w:eastAsia="Times New Roman" w:hAnsi="Times New Roman"/>
          <w:sz w:val="28"/>
          <w:szCs w:val="28"/>
        </w:rPr>
        <w:t>Ban Quản lý Khu công nghệ cao và các khu công nghiệp Đà Nẵng</w:t>
      </w:r>
      <w:r w:rsidR="00A23230">
        <w:rPr>
          <w:rStyle w:val="Heading3Char"/>
          <w:rFonts w:ascii="Times New Roman" w:eastAsia="Calibri" w:hAnsi="Times New Roman"/>
          <w:b w:val="0"/>
          <w:lang w:val="vi-VN"/>
        </w:rPr>
        <w:t>”</w:t>
      </w:r>
      <w:r w:rsidR="00A23230">
        <w:rPr>
          <w:rStyle w:val="Heading3Char"/>
          <w:rFonts w:ascii="Times New Roman" w:eastAsia="Calibri" w:hAnsi="Times New Roman"/>
          <w:b w:val="0"/>
        </w:rPr>
        <w:t>.</w:t>
      </w:r>
    </w:p>
    <w:p w:rsidR="00AA3D9C" w:rsidRPr="00CE145D" w:rsidRDefault="00A23230" w:rsidP="002E7DAD">
      <w:pPr>
        <w:tabs>
          <w:tab w:val="left" w:pos="990"/>
        </w:tabs>
        <w:spacing w:before="120" w:line="240" w:lineRule="auto"/>
        <w:rPr>
          <w:rFonts w:ascii="Times New Roman" w:hAnsi="Times New Roman"/>
          <w:spacing w:val="-8"/>
          <w:sz w:val="28"/>
          <w:szCs w:val="28"/>
        </w:rPr>
      </w:pPr>
      <w:r w:rsidRPr="00CE145D">
        <w:rPr>
          <w:rFonts w:ascii="Times New Roman" w:eastAsia="Times New Roman" w:hAnsi="Times New Roman"/>
          <w:b/>
          <w:spacing w:val="-8"/>
          <w:sz w:val="28"/>
          <w:szCs w:val="28"/>
        </w:rPr>
        <w:t>Điều 2.</w:t>
      </w:r>
      <w:r w:rsidR="005B0039" w:rsidRPr="00CE145D">
        <w:rPr>
          <w:rFonts w:ascii="Times New Roman" w:eastAsia="Times New Roman" w:hAnsi="Times New Roman"/>
          <w:spacing w:val="-8"/>
          <w:sz w:val="28"/>
          <w:szCs w:val="28"/>
        </w:rPr>
        <w:t xml:space="preserve"> Sửa đổi</w:t>
      </w:r>
      <w:r w:rsidR="002E1B85" w:rsidRPr="00CE145D">
        <w:rPr>
          <w:rFonts w:ascii="Times New Roman" w:eastAsia="Times New Roman" w:hAnsi="Times New Roman"/>
          <w:spacing w:val="-8"/>
          <w:sz w:val="28"/>
          <w:szCs w:val="28"/>
        </w:rPr>
        <w:t>, bổ sung</w:t>
      </w:r>
      <w:r w:rsidR="005B0039" w:rsidRPr="00CE145D">
        <w:rPr>
          <w:rFonts w:ascii="Times New Roman" w:eastAsia="Times New Roman" w:hAnsi="Times New Roman"/>
          <w:spacing w:val="-8"/>
          <w:sz w:val="28"/>
          <w:szCs w:val="28"/>
        </w:rPr>
        <w:t xml:space="preserve"> </w:t>
      </w:r>
      <w:r w:rsidRPr="00A23230">
        <w:rPr>
          <w:rFonts w:ascii="Times New Roman" w:eastAsia="Times New Roman" w:hAnsi="Times New Roman"/>
          <w:spacing w:val="-8"/>
          <w:sz w:val="28"/>
          <w:szCs w:val="28"/>
        </w:rPr>
        <w:t xml:space="preserve">Điều 1 </w:t>
      </w:r>
      <w:r w:rsidR="00AA3D9C" w:rsidRPr="00CE145D">
        <w:rPr>
          <w:rFonts w:ascii="Times New Roman" w:hAnsi="Times New Roman"/>
          <w:spacing w:val="-8"/>
          <w:sz w:val="28"/>
          <w:szCs w:val="28"/>
        </w:rPr>
        <w:t>Nghị quyế</w:t>
      </w:r>
      <w:r w:rsidR="00CE145D" w:rsidRPr="00CE145D">
        <w:rPr>
          <w:rFonts w:ascii="Times New Roman" w:hAnsi="Times New Roman"/>
          <w:spacing w:val="-8"/>
          <w:sz w:val="28"/>
          <w:szCs w:val="28"/>
        </w:rPr>
        <w:t xml:space="preserve">t </w:t>
      </w:r>
      <w:r w:rsidR="00AA3D9C" w:rsidRPr="00CE145D">
        <w:rPr>
          <w:rFonts w:ascii="Times New Roman" w:hAnsi="Times New Roman"/>
          <w:spacing w:val="-8"/>
          <w:sz w:val="28"/>
          <w:szCs w:val="28"/>
        </w:rPr>
        <w:t>số 160/2018/NQ-HĐND như sau:</w:t>
      </w:r>
    </w:p>
    <w:p w:rsidR="00A54991" w:rsidRPr="00A54991" w:rsidRDefault="00E279E9" w:rsidP="00E279E9">
      <w:pPr>
        <w:tabs>
          <w:tab w:val="left" w:pos="720"/>
        </w:tabs>
        <w:spacing w:before="120" w:line="240" w:lineRule="auto"/>
        <w:ind w:firstLine="0"/>
        <w:rPr>
          <w:rFonts w:ascii="Times New Roman" w:hAnsi="Times New Roman"/>
          <w:sz w:val="28"/>
          <w:szCs w:val="20"/>
          <w:lang w:val="vi-VN"/>
        </w:rPr>
      </w:pPr>
      <w:r>
        <w:rPr>
          <w:rFonts w:ascii="Times New Roman" w:hAnsi="Times New Roman"/>
          <w:sz w:val="28"/>
          <w:szCs w:val="28"/>
        </w:rPr>
        <w:tab/>
      </w:r>
      <w:r w:rsidR="00A54991">
        <w:rPr>
          <w:rFonts w:ascii="Times New Roman" w:hAnsi="Times New Roman"/>
          <w:sz w:val="28"/>
          <w:szCs w:val="28"/>
        </w:rPr>
        <w:t>“</w:t>
      </w:r>
      <w:r w:rsidR="00A54991" w:rsidRPr="00A54991">
        <w:rPr>
          <w:rFonts w:ascii="Times New Roman" w:hAnsi="Times New Roman"/>
          <w:b/>
          <w:sz w:val="28"/>
          <w:szCs w:val="28"/>
          <w:lang w:val="vi-VN"/>
        </w:rPr>
        <w:t xml:space="preserve">Điều 1. </w:t>
      </w:r>
      <w:r w:rsidR="00A54991" w:rsidRPr="009F36C3">
        <w:rPr>
          <w:rFonts w:ascii="Times New Roman" w:hAnsi="Times New Roman"/>
          <w:b/>
          <w:sz w:val="28"/>
          <w:szCs w:val="20"/>
          <w:lang w:val="vi-VN"/>
        </w:rPr>
        <w:t xml:space="preserve">Quy định về chế độ phụ cấp thu hút đối với công chức, viên chức và người lao động </w:t>
      </w:r>
      <w:r w:rsidR="00A54991" w:rsidRPr="00A54991">
        <w:rPr>
          <w:rFonts w:ascii="Times New Roman" w:eastAsia="Times New Roman" w:hAnsi="Times New Roman"/>
          <w:b/>
          <w:sz w:val="28"/>
          <w:szCs w:val="28"/>
        </w:rPr>
        <w:t>thuộc Ban Quản lý Khu công nghệ cao và các khu công nghiệp Đà Nẵng làm việc tại Khu công nghệ cao Đà Nẵng</w:t>
      </w:r>
      <w:r w:rsidR="00A54991" w:rsidRPr="009F36C3">
        <w:rPr>
          <w:rFonts w:ascii="Times New Roman" w:hAnsi="Times New Roman"/>
          <w:b/>
          <w:sz w:val="28"/>
          <w:szCs w:val="20"/>
        </w:rPr>
        <w:t xml:space="preserve"> </w:t>
      </w:r>
      <w:r w:rsidR="00A54991" w:rsidRPr="009F36C3">
        <w:rPr>
          <w:rFonts w:ascii="Times New Roman" w:hAnsi="Times New Roman"/>
          <w:b/>
          <w:sz w:val="28"/>
          <w:szCs w:val="20"/>
          <w:lang w:val="vi-VN"/>
        </w:rPr>
        <w:t>như sau</w:t>
      </w:r>
      <w:r w:rsidR="00A54991" w:rsidRPr="00A54991">
        <w:rPr>
          <w:rFonts w:ascii="Times New Roman" w:hAnsi="Times New Roman"/>
          <w:sz w:val="28"/>
          <w:szCs w:val="20"/>
          <w:lang w:val="vi-VN"/>
        </w:rPr>
        <w:t>:</w:t>
      </w:r>
    </w:p>
    <w:p w:rsidR="00A54991" w:rsidRPr="00A54991" w:rsidRDefault="00A54991" w:rsidP="00A54991">
      <w:pPr>
        <w:spacing w:before="120" w:line="240" w:lineRule="auto"/>
        <w:rPr>
          <w:rFonts w:ascii="Times New Roman" w:eastAsiaTheme="minorHAnsi" w:hAnsi="Times New Roman"/>
          <w:color w:val="000000"/>
          <w:sz w:val="28"/>
          <w:szCs w:val="28"/>
          <w:lang w:val="vi-VN"/>
        </w:rPr>
      </w:pPr>
      <w:r w:rsidRPr="00A54991">
        <w:rPr>
          <w:rFonts w:ascii="Times New Roman" w:eastAsiaTheme="minorHAnsi" w:hAnsi="Times New Roman"/>
          <w:color w:val="000000"/>
          <w:sz w:val="28"/>
          <w:szCs w:val="28"/>
          <w:lang w:val="vi-VN"/>
        </w:rPr>
        <w:t>1. Mức phụ cấp thu hút: Bằng 50% so với mức lương hiện hưởng cộng với phụ cấp chức vụ lãnh đạo và phụ cấp thâm niên vượt khung (nếu có).</w:t>
      </w:r>
    </w:p>
    <w:p w:rsidR="00A54991" w:rsidRPr="00A54991" w:rsidRDefault="00A54991" w:rsidP="00A54991">
      <w:pPr>
        <w:tabs>
          <w:tab w:val="left" w:pos="279"/>
          <w:tab w:val="left" w:pos="9498"/>
        </w:tabs>
        <w:spacing w:before="120" w:line="240" w:lineRule="auto"/>
        <w:rPr>
          <w:rFonts w:ascii="Times New Roman" w:eastAsia="Times New Roman" w:hAnsi="Times New Roman" w:cstheme="minorBidi"/>
          <w:sz w:val="28"/>
          <w:szCs w:val="28"/>
        </w:rPr>
      </w:pPr>
      <w:r w:rsidRPr="00A54991">
        <w:rPr>
          <w:rFonts w:ascii="Times New Roman" w:eastAsiaTheme="minorHAnsi" w:hAnsi="Times New Roman"/>
          <w:color w:val="000000"/>
          <w:sz w:val="28"/>
          <w:szCs w:val="28"/>
          <w:lang w:val="vi-VN"/>
        </w:rPr>
        <w:t>2. Đối tượng: Công chức, viên chức và người lao</w:t>
      </w:r>
      <w:r w:rsidRPr="00A54991">
        <w:rPr>
          <w:rFonts w:ascii="Times New Roman" w:eastAsiaTheme="minorHAnsi" w:hAnsi="Times New Roman"/>
          <w:color w:val="000000"/>
          <w:sz w:val="28"/>
          <w:szCs w:val="28"/>
        </w:rPr>
        <w:t xml:space="preserve"> động</w:t>
      </w:r>
      <w:r w:rsidRPr="00A54991">
        <w:rPr>
          <w:rFonts w:ascii="Times New Roman" w:eastAsiaTheme="minorHAnsi" w:hAnsi="Times New Roman"/>
          <w:color w:val="000000"/>
          <w:sz w:val="28"/>
          <w:szCs w:val="28"/>
          <w:lang w:val="vi-VN"/>
        </w:rPr>
        <w:t xml:space="preserve"> </w:t>
      </w:r>
      <w:r w:rsidR="00EA1EDF" w:rsidRPr="00A54991">
        <w:rPr>
          <w:rFonts w:ascii="Times New Roman" w:eastAsiaTheme="minorHAnsi" w:hAnsi="Times New Roman"/>
          <w:sz w:val="28"/>
          <w:szCs w:val="28"/>
        </w:rPr>
        <w:t>thuộc chỉ tiêu biên chế, số lượng người làm việc được cấp có thẩm quyền giao</w:t>
      </w:r>
      <w:r w:rsidR="00EA1EDF">
        <w:rPr>
          <w:rFonts w:ascii="Times New Roman" w:eastAsia="Times New Roman" w:hAnsi="Times New Roman" w:cstheme="minorBidi"/>
          <w:sz w:val="28"/>
          <w:szCs w:val="28"/>
        </w:rPr>
        <w:t xml:space="preserve"> </w:t>
      </w:r>
      <w:r w:rsidRPr="00A54991">
        <w:rPr>
          <w:rFonts w:ascii="Times New Roman" w:eastAsia="Times New Roman" w:hAnsi="Times New Roman" w:cstheme="minorBidi"/>
          <w:sz w:val="28"/>
          <w:szCs w:val="28"/>
        </w:rPr>
        <w:t>làm việc tại Khu công nghệ cao Đà Nẵng trong các tổ chức, đơn vị sau:</w:t>
      </w:r>
    </w:p>
    <w:p w:rsidR="00A54991" w:rsidRPr="00A54991" w:rsidRDefault="00A54991" w:rsidP="00A54991">
      <w:pPr>
        <w:tabs>
          <w:tab w:val="left" w:pos="279"/>
          <w:tab w:val="left" w:pos="9498"/>
        </w:tabs>
        <w:spacing w:before="120" w:line="240" w:lineRule="auto"/>
        <w:rPr>
          <w:rFonts w:ascii="Times New Roman" w:eastAsia="Times New Roman" w:hAnsi="Times New Roman" w:cstheme="minorBidi"/>
          <w:sz w:val="28"/>
          <w:szCs w:val="28"/>
        </w:rPr>
      </w:pPr>
      <w:r w:rsidRPr="00A54991">
        <w:rPr>
          <w:rFonts w:ascii="Times New Roman" w:eastAsia="Times New Roman" w:hAnsi="Times New Roman" w:cstheme="minorBidi"/>
          <w:sz w:val="28"/>
          <w:szCs w:val="28"/>
        </w:rPr>
        <w:t>a) Ban Quản lý Khu công nghệ cao và các khu công nghiệp Đà Nẵng;</w:t>
      </w:r>
    </w:p>
    <w:p w:rsidR="00A54991" w:rsidRPr="00A54991" w:rsidRDefault="00A54991" w:rsidP="00A54991">
      <w:pPr>
        <w:tabs>
          <w:tab w:val="left" w:pos="279"/>
          <w:tab w:val="left" w:pos="9498"/>
        </w:tabs>
        <w:spacing w:before="120" w:line="240" w:lineRule="auto"/>
        <w:rPr>
          <w:rFonts w:ascii="Times New Roman" w:eastAsia="Times New Roman" w:hAnsi="Times New Roman" w:cstheme="minorBidi"/>
          <w:spacing w:val="-8"/>
          <w:sz w:val="28"/>
          <w:szCs w:val="28"/>
        </w:rPr>
      </w:pPr>
      <w:r w:rsidRPr="00A54991">
        <w:rPr>
          <w:rFonts w:ascii="Times New Roman" w:eastAsia="Times New Roman" w:hAnsi="Times New Roman" w:cstheme="minorBidi"/>
          <w:sz w:val="28"/>
          <w:szCs w:val="28"/>
        </w:rPr>
        <w:t xml:space="preserve">b) </w:t>
      </w:r>
      <w:r w:rsidRPr="00A54991">
        <w:rPr>
          <w:rFonts w:ascii="Times New Roman" w:eastAsia="Times New Roman" w:hAnsi="Times New Roman" w:cstheme="minorBidi"/>
          <w:spacing w:val="-8"/>
          <w:sz w:val="28"/>
          <w:szCs w:val="28"/>
        </w:rPr>
        <w:t>Trung tâm Dịch vụ tổng hợp Khu công nghệ cao Đà Nẵng.</w:t>
      </w:r>
    </w:p>
    <w:p w:rsidR="00A54991" w:rsidRPr="00A54991" w:rsidRDefault="00A54991" w:rsidP="005061A1">
      <w:pPr>
        <w:tabs>
          <w:tab w:val="left" w:pos="279"/>
          <w:tab w:val="left" w:pos="9498"/>
        </w:tabs>
        <w:spacing w:before="100" w:line="240" w:lineRule="auto"/>
        <w:rPr>
          <w:rFonts w:ascii="Times New Roman" w:eastAsiaTheme="minorHAnsi" w:hAnsi="Times New Roman"/>
          <w:sz w:val="28"/>
          <w:szCs w:val="28"/>
          <w:lang w:val="vi-VN"/>
        </w:rPr>
      </w:pPr>
      <w:r w:rsidRPr="00A54991">
        <w:rPr>
          <w:rFonts w:ascii="Times New Roman" w:eastAsiaTheme="minorHAnsi" w:hAnsi="Times New Roman"/>
          <w:sz w:val="28"/>
          <w:szCs w:val="28"/>
          <w:lang w:val="vi-VN"/>
        </w:rPr>
        <w:t xml:space="preserve">3. Thời gian hưởng phụ cấp: </w:t>
      </w:r>
      <w:r w:rsidRPr="00A54991">
        <w:rPr>
          <w:rFonts w:ascii="Times New Roman" w:eastAsiaTheme="minorHAnsi" w:hAnsi="Times New Roman"/>
          <w:sz w:val="28"/>
          <w:szCs w:val="28"/>
        </w:rPr>
        <w:t xml:space="preserve">Trong thời gian 03 (ba) năm kể từ thời điểm Nghị quyết có hiệu lực thi hành (trừ đi thời gian công chức, viên chức và người lao </w:t>
      </w:r>
      <w:r w:rsidRPr="00A54991">
        <w:rPr>
          <w:rFonts w:ascii="Times New Roman" w:eastAsiaTheme="minorHAnsi" w:hAnsi="Times New Roman"/>
          <w:sz w:val="28"/>
          <w:szCs w:val="28"/>
        </w:rPr>
        <w:lastRenderedPageBreak/>
        <w:t>động thuộc Ban Quản lý Khu Công nghệ cao Đà Nẵng đã được hưởng phụ cấp theo quy định tại Nghị quyết số 160/2018/NQ-HĐND ngày 12 tháng 7 năm 2018 của Hội đồng nhân dân thành phố Đà Nẵng).</w:t>
      </w:r>
    </w:p>
    <w:p w:rsidR="00A54991" w:rsidRPr="00A54991" w:rsidRDefault="00A54991" w:rsidP="005061A1">
      <w:pPr>
        <w:tabs>
          <w:tab w:val="left" w:pos="279"/>
          <w:tab w:val="left" w:pos="2127"/>
          <w:tab w:val="left" w:pos="9498"/>
        </w:tabs>
        <w:spacing w:before="100" w:line="240" w:lineRule="auto"/>
        <w:rPr>
          <w:rFonts w:ascii="Times New Roman" w:eastAsiaTheme="minorHAnsi" w:hAnsi="Times New Roman"/>
          <w:sz w:val="28"/>
          <w:szCs w:val="28"/>
          <w:lang w:val="vi-VN"/>
        </w:rPr>
      </w:pPr>
      <w:r w:rsidRPr="00A54991">
        <w:rPr>
          <w:rFonts w:ascii="Times New Roman" w:eastAsiaTheme="minorHAnsi" w:hAnsi="Times New Roman"/>
          <w:i/>
          <w:sz w:val="28"/>
          <w:szCs w:val="28"/>
        </w:rPr>
        <w:t xml:space="preserve"> </w:t>
      </w:r>
      <w:r w:rsidRPr="00A54991">
        <w:rPr>
          <w:rFonts w:ascii="Times New Roman" w:eastAsiaTheme="minorHAnsi" w:hAnsi="Times New Roman"/>
          <w:sz w:val="28"/>
          <w:szCs w:val="28"/>
        </w:rPr>
        <w:t xml:space="preserve">Công chức, viên chức và người lao động thôi hưởng phụ cấp thu hút khi văn bản do cơ quan nhà nước có thẩm quyền ban hành quy định về chế độ tiền lương mới theo </w:t>
      </w:r>
      <w:hyperlink r:id="rId7" w:anchor="noidung" w:tgtFrame="_blank" w:history="1">
        <w:r w:rsidRPr="00A54991">
          <w:rPr>
            <w:rFonts w:ascii="Times New Roman" w:eastAsiaTheme="minorHAnsi" w:hAnsi="Times New Roman"/>
            <w:sz w:val="28"/>
            <w:szCs w:val="28"/>
          </w:rPr>
          <w:t>Nghị quyết số 27-NQ/TW</w:t>
        </w:r>
      </w:hyperlink>
      <w:r w:rsidRPr="00A54991">
        <w:rPr>
          <w:rFonts w:ascii="Times New Roman" w:eastAsiaTheme="minorHAnsi" w:hAnsi="Times New Roman"/>
          <w:sz w:val="28"/>
          <w:szCs w:val="28"/>
        </w:rPr>
        <w:t xml:space="preserve"> ngày 21 tháng 5 năm 2018 của Hội nghị lần thứ bảy Ban Chấp hành Trung ương khóa XII về cải cách chính sách tiền lương đối với cán bộ, công chức, viên chức, lực lượng vũ trang và người lao động trong doanh nghiệp có hiệu lực thi hành.</w:t>
      </w:r>
    </w:p>
    <w:p w:rsidR="00A54991" w:rsidRPr="00A54991" w:rsidRDefault="00A54991" w:rsidP="005061A1">
      <w:pPr>
        <w:tabs>
          <w:tab w:val="left" w:pos="279"/>
        </w:tabs>
        <w:spacing w:before="100" w:line="240" w:lineRule="auto"/>
        <w:rPr>
          <w:rFonts w:ascii="Times New Roman" w:eastAsiaTheme="minorHAnsi" w:hAnsi="Times New Roman"/>
          <w:sz w:val="28"/>
          <w:szCs w:val="28"/>
        </w:rPr>
      </w:pPr>
      <w:r w:rsidRPr="00A54991">
        <w:rPr>
          <w:rFonts w:ascii="Times New Roman" w:eastAsiaTheme="minorHAnsi" w:hAnsi="Times New Roman"/>
          <w:color w:val="000000"/>
          <w:sz w:val="28"/>
          <w:szCs w:val="28"/>
          <w:lang w:val="vi-VN"/>
        </w:rPr>
        <w:t>4. Nguồn kinh phí chi trả:</w:t>
      </w:r>
      <w:r w:rsidRPr="00A54991">
        <w:rPr>
          <w:rFonts w:ascii="Times New Roman" w:eastAsiaTheme="minorHAnsi" w:hAnsi="Times New Roman"/>
          <w:sz w:val="28"/>
          <w:szCs w:val="28"/>
        </w:rPr>
        <w:t xml:space="preserve"> Ngân sách thành phố Đà Nẵng đảm bảo kinh phí thực hiện chế độ phụ cấp thu hút đối với công chức, viên chức và người lao động thuộc chỉ tiêu biên chế, số lượng người làm việc được cấp có thẩm quyền giao.</w:t>
      </w:r>
      <w:r>
        <w:rPr>
          <w:rFonts w:ascii="Times New Roman" w:eastAsiaTheme="minorHAnsi" w:hAnsi="Times New Roman"/>
          <w:sz w:val="28"/>
          <w:szCs w:val="28"/>
        </w:rPr>
        <w:t>”</w:t>
      </w:r>
    </w:p>
    <w:p w:rsidR="002E1B85" w:rsidRPr="002544BB" w:rsidRDefault="002E1B85" w:rsidP="005061A1">
      <w:pPr>
        <w:tabs>
          <w:tab w:val="left" w:pos="990"/>
        </w:tabs>
        <w:spacing w:before="100" w:line="240" w:lineRule="auto"/>
        <w:rPr>
          <w:rFonts w:ascii="Times New Roman" w:eastAsia="Times New Roman" w:hAnsi="Times New Roman"/>
          <w:sz w:val="28"/>
          <w:szCs w:val="28"/>
        </w:rPr>
      </w:pPr>
      <w:r>
        <w:rPr>
          <w:rFonts w:ascii="Times New Roman" w:hAnsi="Times New Roman"/>
          <w:b/>
          <w:bCs/>
          <w:sz w:val="28"/>
          <w:szCs w:val="28"/>
        </w:rPr>
        <w:t xml:space="preserve">Điều 3. </w:t>
      </w:r>
      <w:r w:rsidRPr="002E1B85">
        <w:rPr>
          <w:rFonts w:ascii="Times New Roman" w:hAnsi="Times New Roman"/>
          <w:bCs/>
          <w:sz w:val="28"/>
          <w:szCs w:val="28"/>
        </w:rPr>
        <w:t xml:space="preserve">Sửa đổi, </w:t>
      </w:r>
      <w:r w:rsidRPr="002E1B85">
        <w:rPr>
          <w:rFonts w:ascii="Times New Roman" w:eastAsia="Times New Roman" w:hAnsi="Times New Roman"/>
          <w:sz w:val="28"/>
          <w:szCs w:val="28"/>
        </w:rPr>
        <w:t xml:space="preserve">bổ sung </w:t>
      </w:r>
      <w:r w:rsidR="002544BB">
        <w:rPr>
          <w:rFonts w:ascii="Times New Roman" w:eastAsia="Times New Roman" w:hAnsi="Times New Roman"/>
          <w:sz w:val="28"/>
          <w:szCs w:val="28"/>
        </w:rPr>
        <w:t xml:space="preserve">Điểm a, Khoản 1, </w:t>
      </w:r>
      <w:r w:rsidRPr="002E1B85">
        <w:rPr>
          <w:rFonts w:ascii="Times New Roman" w:hAnsi="Times New Roman"/>
          <w:bCs/>
          <w:sz w:val="28"/>
          <w:szCs w:val="28"/>
        </w:rPr>
        <w:t xml:space="preserve">Điều 2 </w:t>
      </w:r>
      <w:r w:rsidR="002544BB" w:rsidRPr="00CE145D">
        <w:rPr>
          <w:rFonts w:ascii="Times New Roman" w:hAnsi="Times New Roman"/>
          <w:spacing w:val="-8"/>
          <w:sz w:val="28"/>
          <w:szCs w:val="28"/>
        </w:rPr>
        <w:t xml:space="preserve">Nghị quyết số 160/2018/NQ-HĐND </w:t>
      </w:r>
      <w:r w:rsidRPr="002E1B85">
        <w:rPr>
          <w:rFonts w:ascii="Times New Roman" w:hAnsi="Times New Roman"/>
          <w:bCs/>
          <w:sz w:val="28"/>
          <w:szCs w:val="28"/>
        </w:rPr>
        <w:t>như sau:</w:t>
      </w:r>
    </w:p>
    <w:p w:rsidR="004316E1" w:rsidRPr="004316E1" w:rsidRDefault="002E1B85" w:rsidP="005061A1">
      <w:pPr>
        <w:pStyle w:val="ListParagraph"/>
        <w:tabs>
          <w:tab w:val="left" w:pos="990"/>
        </w:tabs>
        <w:spacing w:before="100" w:line="240" w:lineRule="auto"/>
        <w:ind w:left="0"/>
        <w:contextualSpacing w:val="0"/>
        <w:rPr>
          <w:rFonts w:ascii="Times New Roman" w:eastAsia="Times New Roman" w:hAnsi="Times New Roman"/>
          <w:sz w:val="28"/>
          <w:szCs w:val="28"/>
        </w:rPr>
      </w:pPr>
      <w:r>
        <w:rPr>
          <w:rFonts w:ascii="Times New Roman" w:eastAsia="Times New Roman" w:hAnsi="Times New Roman"/>
          <w:color w:val="000000"/>
          <w:sz w:val="28"/>
          <w:szCs w:val="28"/>
        </w:rPr>
        <w:t>“</w:t>
      </w:r>
      <w:r w:rsidR="00A54991">
        <w:rPr>
          <w:rFonts w:ascii="Times New Roman" w:eastAsia="Times New Roman" w:hAnsi="Times New Roman"/>
          <w:color w:val="000000"/>
          <w:sz w:val="28"/>
          <w:szCs w:val="28"/>
        </w:rPr>
        <w:t xml:space="preserve">a) </w:t>
      </w:r>
      <w:r w:rsidR="004316E1" w:rsidRPr="004316E1">
        <w:rPr>
          <w:rFonts w:ascii="Times New Roman" w:eastAsia="Times New Roman" w:hAnsi="Times New Roman"/>
          <w:sz w:val="28"/>
          <w:szCs w:val="28"/>
        </w:rPr>
        <w:t>Thời gian đi công tác, làm việc, học tập không làm việc tại Khu công nghệ cao Đà</w:t>
      </w:r>
      <w:r w:rsidR="004316E1">
        <w:rPr>
          <w:rFonts w:ascii="Times New Roman" w:eastAsia="Times New Roman" w:hAnsi="Times New Roman"/>
          <w:sz w:val="28"/>
          <w:szCs w:val="28"/>
        </w:rPr>
        <w:t xml:space="preserve"> Nẵng từ 01 (một) tháng trở lên</w:t>
      </w:r>
      <w:r w:rsidR="00563118">
        <w:rPr>
          <w:rFonts w:ascii="Times New Roman" w:eastAsia="Times New Roman" w:hAnsi="Times New Roman"/>
          <w:sz w:val="28"/>
          <w:szCs w:val="28"/>
        </w:rPr>
        <w:t>;</w:t>
      </w:r>
      <w:r w:rsidR="00BE60B0">
        <w:rPr>
          <w:rFonts w:ascii="Times New Roman" w:eastAsia="Times New Roman" w:hAnsi="Times New Roman"/>
          <w:sz w:val="28"/>
          <w:szCs w:val="28"/>
        </w:rPr>
        <w:t>”</w:t>
      </w:r>
    </w:p>
    <w:p w:rsidR="002E1B85" w:rsidRPr="009757B9" w:rsidRDefault="002544BB" w:rsidP="005061A1">
      <w:pPr>
        <w:tabs>
          <w:tab w:val="left" w:pos="990"/>
        </w:tabs>
        <w:spacing w:before="100" w:line="240" w:lineRule="auto"/>
        <w:rPr>
          <w:rFonts w:ascii="Times New Roman" w:eastAsia="Times New Roman" w:hAnsi="Times New Roman"/>
          <w:color w:val="FF0000"/>
          <w:sz w:val="28"/>
          <w:szCs w:val="28"/>
        </w:rPr>
      </w:pPr>
      <w:r w:rsidRPr="002544BB">
        <w:rPr>
          <w:rFonts w:ascii="Times New Roman" w:eastAsia="Times New Roman" w:hAnsi="Times New Roman"/>
          <w:b/>
          <w:sz w:val="28"/>
          <w:szCs w:val="28"/>
        </w:rPr>
        <w:t>Điều 4.</w:t>
      </w:r>
      <w:r>
        <w:rPr>
          <w:rFonts w:ascii="Times New Roman" w:eastAsia="Times New Roman" w:hAnsi="Times New Roman"/>
          <w:sz w:val="28"/>
          <w:szCs w:val="28"/>
        </w:rPr>
        <w:t xml:space="preserve"> </w:t>
      </w:r>
      <w:r w:rsidR="009757B9">
        <w:rPr>
          <w:rFonts w:ascii="Times New Roman" w:eastAsia="Times New Roman" w:hAnsi="Times New Roman"/>
          <w:sz w:val="28"/>
          <w:szCs w:val="28"/>
        </w:rPr>
        <w:t xml:space="preserve">Bãi bỏ Khoản 2, Điều 2 </w:t>
      </w:r>
      <w:r w:rsidRPr="00CE145D">
        <w:rPr>
          <w:rFonts w:ascii="Times New Roman" w:hAnsi="Times New Roman"/>
          <w:spacing w:val="-8"/>
          <w:sz w:val="28"/>
          <w:szCs w:val="28"/>
        </w:rPr>
        <w:t>Nghị quyết số 160/2018/NQ-HĐND</w:t>
      </w:r>
      <w:r w:rsidR="005F380C" w:rsidRPr="005F380C">
        <w:rPr>
          <w:rFonts w:ascii="Times New Roman" w:eastAsiaTheme="minorHAnsi" w:hAnsi="Times New Roman"/>
          <w:sz w:val="28"/>
          <w:szCs w:val="28"/>
        </w:rPr>
        <w:t xml:space="preserve"> </w:t>
      </w:r>
      <w:r w:rsidR="005F380C" w:rsidRPr="002544BB">
        <w:rPr>
          <w:rFonts w:ascii="Times New Roman" w:eastAsiaTheme="minorHAnsi" w:hAnsi="Times New Roman"/>
          <w:sz w:val="28"/>
          <w:szCs w:val="28"/>
        </w:rPr>
        <w:t>ngày 12 tháng 7 năm 2018 của Hội đồng nhân dân thành phố Đà Nẵng</w:t>
      </w:r>
      <w:r w:rsidR="005F380C">
        <w:rPr>
          <w:rFonts w:ascii="Times New Roman" w:eastAsiaTheme="minorHAnsi" w:hAnsi="Times New Roman"/>
          <w:sz w:val="28"/>
          <w:szCs w:val="28"/>
        </w:rPr>
        <w:t>.</w:t>
      </w:r>
    </w:p>
    <w:p w:rsidR="009757B9" w:rsidRPr="00BE60B0" w:rsidRDefault="005C1780" w:rsidP="005061A1">
      <w:pPr>
        <w:spacing w:before="100" w:line="240" w:lineRule="auto"/>
        <w:rPr>
          <w:rFonts w:ascii="Times New Roman" w:eastAsia="Times New Roman" w:hAnsi="Times New Roman"/>
          <w:b/>
          <w:color w:val="000000"/>
          <w:sz w:val="28"/>
          <w:szCs w:val="28"/>
        </w:rPr>
      </w:pPr>
      <w:r w:rsidRPr="005C1780">
        <w:rPr>
          <w:rFonts w:ascii="Times New Roman" w:eastAsia="Times New Roman" w:hAnsi="Times New Roman"/>
          <w:b/>
          <w:color w:val="000000"/>
          <w:sz w:val="28"/>
          <w:szCs w:val="28"/>
        </w:rPr>
        <w:t>Đ</w:t>
      </w:r>
      <w:r w:rsidR="002544BB">
        <w:rPr>
          <w:rFonts w:ascii="Times New Roman" w:eastAsia="Times New Roman" w:hAnsi="Times New Roman"/>
          <w:b/>
          <w:color w:val="000000"/>
          <w:sz w:val="28"/>
          <w:szCs w:val="28"/>
        </w:rPr>
        <w:t>iều 5</w:t>
      </w:r>
      <w:r w:rsidRPr="005C1780">
        <w:rPr>
          <w:rFonts w:ascii="Times New Roman" w:eastAsia="Times New Roman" w:hAnsi="Times New Roman"/>
          <w:b/>
          <w:color w:val="000000"/>
          <w:sz w:val="28"/>
          <w:szCs w:val="28"/>
        </w:rPr>
        <w:t>.</w:t>
      </w:r>
      <w:r>
        <w:rPr>
          <w:rFonts w:ascii="Times New Roman" w:eastAsia="Times New Roman" w:hAnsi="Times New Roman"/>
          <w:color w:val="000000"/>
          <w:sz w:val="28"/>
          <w:szCs w:val="28"/>
        </w:rPr>
        <w:t xml:space="preserve"> </w:t>
      </w:r>
      <w:r w:rsidR="009757B9" w:rsidRPr="00BE60B0">
        <w:rPr>
          <w:rFonts w:ascii="Times New Roman" w:eastAsia="Times New Roman" w:hAnsi="Times New Roman"/>
          <w:b/>
          <w:color w:val="000000"/>
          <w:sz w:val="28"/>
          <w:szCs w:val="28"/>
        </w:rPr>
        <w:t>Hiệu lực thi hành</w:t>
      </w:r>
    </w:p>
    <w:p w:rsidR="005C1780" w:rsidRPr="005C1780" w:rsidRDefault="005C1780" w:rsidP="005061A1">
      <w:pPr>
        <w:spacing w:before="100" w:line="240" w:lineRule="auto"/>
        <w:rPr>
          <w:rFonts w:ascii="Times New Roman" w:eastAsia="Times New Roman" w:hAnsi="Times New Roman"/>
          <w:color w:val="000000"/>
          <w:sz w:val="28"/>
          <w:szCs w:val="28"/>
        </w:rPr>
      </w:pPr>
      <w:r>
        <w:rPr>
          <w:rFonts w:ascii="Times New Roman" w:eastAsia="Times New Roman" w:hAnsi="Times New Roman"/>
          <w:color w:val="000000"/>
          <w:sz w:val="28"/>
          <w:szCs w:val="28"/>
        </w:rPr>
        <w:t>Nghị quyết này</w:t>
      </w:r>
      <w:r w:rsidR="00C97273">
        <w:rPr>
          <w:rFonts w:ascii="Times New Roman" w:eastAsia="Times New Roman" w:hAnsi="Times New Roman"/>
          <w:color w:val="000000"/>
          <w:sz w:val="28"/>
          <w:szCs w:val="28"/>
        </w:rPr>
        <w:t xml:space="preserve"> có hiệu </w:t>
      </w:r>
      <w:r w:rsidR="002E7DAD">
        <w:rPr>
          <w:rFonts w:ascii="Times New Roman" w:hAnsi="Times New Roman"/>
          <w:sz w:val="28"/>
          <w:szCs w:val="28"/>
        </w:rPr>
        <w:t xml:space="preserve">lực thi hành kể từ </w:t>
      </w:r>
      <w:r w:rsidR="0049689E">
        <w:rPr>
          <w:rFonts w:ascii="Times New Roman" w:hAnsi="Times New Roman"/>
          <w:sz w:val="28"/>
          <w:szCs w:val="28"/>
        </w:rPr>
        <w:t xml:space="preserve">ngày </w:t>
      </w:r>
      <w:r w:rsidR="00297003">
        <w:rPr>
          <w:rFonts w:ascii="Times New Roman" w:hAnsi="Times New Roman"/>
          <w:sz w:val="28"/>
          <w:szCs w:val="28"/>
        </w:rPr>
        <w:t xml:space="preserve">01 </w:t>
      </w:r>
      <w:r w:rsidR="0049689E">
        <w:rPr>
          <w:rFonts w:ascii="Times New Roman" w:hAnsi="Times New Roman"/>
          <w:sz w:val="28"/>
          <w:szCs w:val="28"/>
        </w:rPr>
        <w:t xml:space="preserve"> </w:t>
      </w:r>
      <w:r w:rsidR="0009221B">
        <w:rPr>
          <w:rFonts w:ascii="Times New Roman" w:hAnsi="Times New Roman"/>
          <w:sz w:val="28"/>
          <w:szCs w:val="28"/>
        </w:rPr>
        <w:t xml:space="preserve">tháng </w:t>
      </w:r>
      <w:r w:rsidR="00297003">
        <w:rPr>
          <w:rFonts w:ascii="Times New Roman" w:hAnsi="Times New Roman"/>
          <w:sz w:val="28"/>
          <w:szCs w:val="28"/>
        </w:rPr>
        <w:t>01</w:t>
      </w:r>
      <w:r w:rsidR="00A54991">
        <w:rPr>
          <w:rFonts w:ascii="Times New Roman" w:hAnsi="Times New Roman"/>
          <w:sz w:val="28"/>
          <w:szCs w:val="28"/>
        </w:rPr>
        <w:t xml:space="preserve"> </w:t>
      </w:r>
      <w:r w:rsidR="0009221B">
        <w:rPr>
          <w:rFonts w:ascii="Times New Roman" w:hAnsi="Times New Roman"/>
          <w:sz w:val="28"/>
          <w:szCs w:val="28"/>
        </w:rPr>
        <w:t>năm</w:t>
      </w:r>
      <w:r w:rsidR="00297003">
        <w:rPr>
          <w:rFonts w:ascii="Times New Roman" w:hAnsi="Times New Roman"/>
          <w:sz w:val="28"/>
          <w:szCs w:val="28"/>
        </w:rPr>
        <w:t xml:space="preserve"> 2020</w:t>
      </w:r>
      <w:r w:rsidR="00A54991">
        <w:rPr>
          <w:rFonts w:ascii="Times New Roman" w:hAnsi="Times New Roman"/>
          <w:sz w:val="28"/>
          <w:szCs w:val="28"/>
        </w:rPr>
        <w:t>.</w:t>
      </w:r>
      <w:r w:rsidR="0009221B">
        <w:rPr>
          <w:rFonts w:ascii="Times New Roman" w:hAnsi="Times New Roman"/>
          <w:sz w:val="28"/>
          <w:szCs w:val="28"/>
        </w:rPr>
        <w:t xml:space="preserve">      </w:t>
      </w:r>
    </w:p>
    <w:p w:rsidR="00CA0014" w:rsidRPr="00811C77" w:rsidRDefault="008F611B" w:rsidP="005061A1">
      <w:pPr>
        <w:spacing w:before="100" w:line="240" w:lineRule="auto"/>
        <w:rPr>
          <w:rFonts w:ascii="Times New Roman" w:hAnsi="Times New Roman"/>
          <w:spacing w:val="-6"/>
          <w:sz w:val="28"/>
          <w:szCs w:val="28"/>
        </w:rPr>
      </w:pPr>
      <w:r w:rsidRPr="008F611B">
        <w:rPr>
          <w:rFonts w:ascii="Times New Roman" w:hAnsi="Times New Roman"/>
          <w:b/>
          <w:bCs/>
          <w:sz w:val="28"/>
          <w:szCs w:val="28"/>
          <w:lang w:val="vi-VN"/>
        </w:rPr>
        <w:t>Điề</w:t>
      </w:r>
      <w:r w:rsidR="006C34F4">
        <w:rPr>
          <w:rFonts w:ascii="Times New Roman" w:hAnsi="Times New Roman"/>
          <w:b/>
          <w:bCs/>
          <w:sz w:val="28"/>
          <w:szCs w:val="28"/>
          <w:lang w:val="vi-VN"/>
        </w:rPr>
        <w:t xml:space="preserve">u </w:t>
      </w:r>
      <w:r w:rsidR="002544BB">
        <w:rPr>
          <w:rFonts w:ascii="Times New Roman" w:hAnsi="Times New Roman"/>
          <w:b/>
          <w:bCs/>
          <w:sz w:val="28"/>
          <w:szCs w:val="28"/>
        </w:rPr>
        <w:t>6</w:t>
      </w:r>
      <w:r w:rsidRPr="008F611B">
        <w:rPr>
          <w:rFonts w:ascii="Times New Roman" w:hAnsi="Times New Roman"/>
          <w:b/>
          <w:bCs/>
          <w:sz w:val="28"/>
          <w:szCs w:val="28"/>
          <w:lang w:val="vi-VN"/>
        </w:rPr>
        <w:t>.</w:t>
      </w:r>
      <w:r w:rsidRPr="008F611B">
        <w:rPr>
          <w:rFonts w:ascii="Times New Roman" w:hAnsi="Times New Roman"/>
          <w:sz w:val="28"/>
          <w:szCs w:val="28"/>
          <w:lang w:val="vi-VN"/>
        </w:rPr>
        <w:t xml:space="preserve"> </w:t>
      </w:r>
      <w:r w:rsidR="00811C77" w:rsidRPr="00BE60B0">
        <w:rPr>
          <w:rFonts w:ascii="Times New Roman" w:hAnsi="Times New Roman"/>
          <w:b/>
          <w:spacing w:val="-6"/>
          <w:sz w:val="28"/>
          <w:szCs w:val="28"/>
        </w:rPr>
        <w:t>Tổ chức thực hiện</w:t>
      </w:r>
    </w:p>
    <w:p w:rsidR="00237BFD" w:rsidRDefault="00237BFD" w:rsidP="00237BFD">
      <w:pPr>
        <w:tabs>
          <w:tab w:val="left" w:pos="1080"/>
        </w:tabs>
        <w:spacing w:before="100" w:line="240" w:lineRule="auto"/>
        <w:rPr>
          <w:rFonts w:ascii="Times New Roman" w:hAnsi="Times New Roman"/>
          <w:sz w:val="28"/>
          <w:szCs w:val="28"/>
          <w:lang w:val="vi-VN"/>
        </w:rPr>
      </w:pPr>
      <w:r>
        <w:rPr>
          <w:rFonts w:ascii="Times New Roman" w:hAnsi="Times New Roman"/>
          <w:spacing w:val="-6"/>
          <w:sz w:val="28"/>
          <w:szCs w:val="28"/>
        </w:rPr>
        <w:t xml:space="preserve">1. </w:t>
      </w:r>
      <w:r w:rsidR="003C73F0" w:rsidRPr="00237BFD">
        <w:rPr>
          <w:rFonts w:ascii="Times New Roman" w:hAnsi="Times New Roman"/>
          <w:spacing w:val="-6"/>
          <w:sz w:val="28"/>
          <w:szCs w:val="28"/>
          <w:lang w:val="vi-VN"/>
        </w:rPr>
        <w:t>Ủy ban nhân dân</w:t>
      </w:r>
      <w:r w:rsidR="00CA0014" w:rsidRPr="00237BFD">
        <w:rPr>
          <w:rFonts w:ascii="Times New Roman" w:hAnsi="Times New Roman"/>
          <w:spacing w:val="-6"/>
          <w:sz w:val="28"/>
          <w:szCs w:val="28"/>
          <w:lang w:val="vi-VN"/>
        </w:rPr>
        <w:t xml:space="preserve"> thành phố tổ chức triển khai thực hiện Nghị quyế</w:t>
      </w:r>
      <w:r w:rsidR="002E7DAD" w:rsidRPr="00237BFD">
        <w:rPr>
          <w:rFonts w:ascii="Times New Roman" w:hAnsi="Times New Roman"/>
          <w:spacing w:val="-6"/>
          <w:sz w:val="28"/>
          <w:szCs w:val="28"/>
          <w:lang w:val="vi-VN"/>
        </w:rPr>
        <w:t xml:space="preserve">t này theo đúng quy định </w:t>
      </w:r>
      <w:r w:rsidR="0009221B" w:rsidRPr="00237BFD">
        <w:rPr>
          <w:rFonts w:ascii="Times New Roman" w:hAnsi="Times New Roman"/>
          <w:spacing w:val="-6"/>
          <w:sz w:val="28"/>
          <w:szCs w:val="28"/>
        </w:rPr>
        <w:t>pháp luật.</w:t>
      </w:r>
    </w:p>
    <w:p w:rsidR="00CA0014" w:rsidRPr="00237BFD" w:rsidRDefault="00237BFD" w:rsidP="00237BFD">
      <w:pPr>
        <w:tabs>
          <w:tab w:val="left" w:pos="1080"/>
        </w:tabs>
        <w:spacing w:before="100" w:line="240" w:lineRule="auto"/>
        <w:rPr>
          <w:rFonts w:ascii="Times New Roman" w:hAnsi="Times New Roman"/>
          <w:sz w:val="28"/>
          <w:szCs w:val="28"/>
          <w:lang w:val="vi-VN"/>
        </w:rPr>
      </w:pPr>
      <w:r>
        <w:rPr>
          <w:rFonts w:ascii="Times New Roman" w:hAnsi="Times New Roman"/>
          <w:sz w:val="28"/>
          <w:szCs w:val="28"/>
        </w:rPr>
        <w:t>2</w:t>
      </w:r>
      <w:bookmarkStart w:id="0" w:name="_GoBack"/>
      <w:bookmarkEnd w:id="0"/>
      <w:r>
        <w:rPr>
          <w:rFonts w:ascii="Times New Roman" w:hAnsi="Times New Roman"/>
          <w:sz w:val="28"/>
          <w:szCs w:val="28"/>
        </w:rPr>
        <w:t xml:space="preserve">. </w:t>
      </w:r>
      <w:r w:rsidR="00AD7C98" w:rsidRPr="00237BFD">
        <w:rPr>
          <w:rFonts w:ascii="Times New Roman" w:hAnsi="Times New Roman"/>
          <w:sz w:val="28"/>
          <w:szCs w:val="28"/>
          <w:lang w:val="vi-VN"/>
        </w:rPr>
        <w:t>Thường trực Hội đồ</w:t>
      </w:r>
      <w:r w:rsidR="0009221B" w:rsidRPr="00237BFD">
        <w:rPr>
          <w:rFonts w:ascii="Times New Roman" w:hAnsi="Times New Roman"/>
          <w:sz w:val="28"/>
          <w:szCs w:val="28"/>
          <w:lang w:val="vi-VN"/>
        </w:rPr>
        <w:t>ng nhân dân, các b</w:t>
      </w:r>
      <w:r w:rsidR="00AD7C98" w:rsidRPr="00237BFD">
        <w:rPr>
          <w:rFonts w:ascii="Times New Roman" w:hAnsi="Times New Roman"/>
          <w:sz w:val="28"/>
          <w:szCs w:val="28"/>
          <w:lang w:val="vi-VN"/>
        </w:rPr>
        <w:t xml:space="preserve">an của Hội đồng nhân dân, các </w:t>
      </w:r>
      <w:r w:rsidR="0009221B" w:rsidRPr="00237BFD">
        <w:rPr>
          <w:rFonts w:ascii="Times New Roman" w:hAnsi="Times New Roman"/>
          <w:sz w:val="28"/>
          <w:szCs w:val="28"/>
          <w:lang w:val="vi-VN"/>
        </w:rPr>
        <w:t>t</w:t>
      </w:r>
      <w:r w:rsidR="00AD7C98" w:rsidRPr="00237BFD">
        <w:rPr>
          <w:rFonts w:ascii="Times New Roman" w:hAnsi="Times New Roman"/>
          <w:sz w:val="28"/>
          <w:szCs w:val="28"/>
          <w:lang w:val="vi-VN"/>
        </w:rPr>
        <w:t xml:space="preserve">ổ đại biểu và đại biểu Hội </w:t>
      </w:r>
      <w:r w:rsidR="00CA0014" w:rsidRPr="00237BFD">
        <w:rPr>
          <w:rFonts w:ascii="Times New Roman" w:hAnsi="Times New Roman"/>
          <w:sz w:val="28"/>
          <w:szCs w:val="28"/>
          <w:lang w:val="vi-VN"/>
        </w:rPr>
        <w:t xml:space="preserve">đồng nhân dân </w:t>
      </w:r>
      <w:r w:rsidR="0009221B" w:rsidRPr="00237BFD">
        <w:rPr>
          <w:rFonts w:ascii="Times New Roman" w:hAnsi="Times New Roman"/>
          <w:sz w:val="28"/>
          <w:szCs w:val="28"/>
        </w:rPr>
        <w:t xml:space="preserve"> thành phố </w:t>
      </w:r>
      <w:r w:rsidR="00CA0014" w:rsidRPr="00237BFD">
        <w:rPr>
          <w:rFonts w:ascii="Times New Roman" w:hAnsi="Times New Roman"/>
          <w:sz w:val="28"/>
          <w:szCs w:val="28"/>
          <w:lang w:val="vi-VN"/>
        </w:rPr>
        <w:t xml:space="preserve">giám sát việc thực hiện Nghị quyết này. </w:t>
      </w:r>
    </w:p>
    <w:p w:rsidR="00E51F90" w:rsidRDefault="00CA0014" w:rsidP="005061A1">
      <w:pPr>
        <w:pStyle w:val="Heading3"/>
        <w:spacing w:before="100" w:after="0"/>
        <w:ind w:firstLine="720"/>
        <w:jc w:val="both"/>
        <w:rPr>
          <w:rFonts w:ascii="Times New Roman" w:hAnsi="Times New Roman"/>
          <w:b w:val="0"/>
          <w:lang w:val="vi-VN"/>
        </w:rPr>
      </w:pPr>
      <w:r w:rsidRPr="00036979">
        <w:rPr>
          <w:rFonts w:ascii="Times New Roman" w:hAnsi="Times New Roman"/>
          <w:b w:val="0"/>
          <w:lang w:val="vi-VN"/>
        </w:rPr>
        <w:t xml:space="preserve">Nghị quyết này đã được Hội đồng nhân dân thành phố Khóa IX, </w:t>
      </w:r>
      <w:r w:rsidR="007A18F2">
        <w:rPr>
          <w:rFonts w:ascii="Times New Roman" w:hAnsi="Times New Roman"/>
          <w:b w:val="0"/>
          <w:lang w:val="vi-VN"/>
        </w:rPr>
        <w:t>nhiệm kỳ 2016</w:t>
      </w:r>
      <w:r w:rsidR="0009221B">
        <w:rPr>
          <w:rFonts w:ascii="Times New Roman" w:hAnsi="Times New Roman"/>
          <w:b w:val="0"/>
        </w:rPr>
        <w:t xml:space="preserve"> </w:t>
      </w:r>
      <w:r w:rsidR="007A18F2">
        <w:rPr>
          <w:rFonts w:ascii="Times New Roman" w:hAnsi="Times New Roman"/>
          <w:b w:val="0"/>
          <w:lang w:val="vi-VN"/>
        </w:rPr>
        <w:t>-</w:t>
      </w:r>
      <w:r w:rsidR="0009221B">
        <w:rPr>
          <w:rFonts w:ascii="Times New Roman" w:hAnsi="Times New Roman"/>
          <w:b w:val="0"/>
        </w:rPr>
        <w:t xml:space="preserve"> </w:t>
      </w:r>
      <w:r w:rsidR="007A18F2">
        <w:rPr>
          <w:rFonts w:ascii="Times New Roman" w:hAnsi="Times New Roman"/>
          <w:b w:val="0"/>
          <w:lang w:val="vi-VN"/>
        </w:rPr>
        <w:t xml:space="preserve">2021, </w:t>
      </w:r>
      <w:r w:rsidR="004316E1" w:rsidRPr="004316E1">
        <w:rPr>
          <w:rFonts w:ascii="Times New Roman" w:hAnsi="Times New Roman"/>
          <w:b w:val="0"/>
          <w:lang w:val="vi-VN"/>
        </w:rPr>
        <w:t>kỳ họp thứ 12</w:t>
      </w:r>
      <w:r w:rsidRPr="004316E1">
        <w:rPr>
          <w:rFonts w:ascii="Times New Roman" w:hAnsi="Times New Roman"/>
          <w:b w:val="0"/>
          <w:lang w:val="vi-VN"/>
        </w:rPr>
        <w:t xml:space="preserve"> </w:t>
      </w:r>
      <w:r w:rsidR="00EC5397">
        <w:rPr>
          <w:rFonts w:ascii="Times New Roman" w:hAnsi="Times New Roman"/>
          <w:b w:val="0"/>
          <w:lang w:val="vi-VN"/>
        </w:rPr>
        <w:t xml:space="preserve">thông qua ngày </w:t>
      </w:r>
      <w:r w:rsidR="0049689E">
        <w:rPr>
          <w:rFonts w:ascii="Times New Roman" w:hAnsi="Times New Roman"/>
          <w:b w:val="0"/>
        </w:rPr>
        <w:t>12</w:t>
      </w:r>
      <w:r w:rsidR="00EC5397">
        <w:rPr>
          <w:rFonts w:ascii="Times New Roman" w:hAnsi="Times New Roman"/>
          <w:b w:val="0"/>
          <w:lang w:val="vi-VN"/>
        </w:rPr>
        <w:t xml:space="preserve"> </w:t>
      </w:r>
      <w:r w:rsidR="0049689E">
        <w:rPr>
          <w:rFonts w:ascii="Times New Roman" w:hAnsi="Times New Roman"/>
          <w:b w:val="0"/>
          <w:lang w:val="vi-VN"/>
        </w:rPr>
        <w:t xml:space="preserve">tháng </w:t>
      </w:r>
      <w:r w:rsidR="0049689E">
        <w:rPr>
          <w:rFonts w:ascii="Times New Roman" w:hAnsi="Times New Roman"/>
          <w:b w:val="0"/>
        </w:rPr>
        <w:t>12</w:t>
      </w:r>
      <w:r w:rsidR="00EB4E7C" w:rsidRPr="004316E1">
        <w:rPr>
          <w:rFonts w:ascii="Times New Roman" w:hAnsi="Times New Roman"/>
          <w:b w:val="0"/>
          <w:lang w:val="vi-VN"/>
        </w:rPr>
        <w:t xml:space="preserve"> </w:t>
      </w:r>
      <w:r w:rsidR="004316E1" w:rsidRPr="004316E1">
        <w:rPr>
          <w:rFonts w:ascii="Times New Roman" w:hAnsi="Times New Roman"/>
          <w:b w:val="0"/>
          <w:lang w:val="vi-VN"/>
        </w:rPr>
        <w:t>năm 2019</w:t>
      </w:r>
      <w:r w:rsidRPr="004316E1">
        <w:rPr>
          <w:rFonts w:ascii="Times New Roman" w:hAnsi="Times New Roman"/>
          <w:b w:val="0"/>
          <w:lang w:val="vi-VN"/>
        </w:rPr>
        <w:t>.</w:t>
      </w:r>
      <w:r w:rsidR="003C73F0" w:rsidRPr="004316E1">
        <w:rPr>
          <w:rFonts w:ascii="Times New Roman" w:hAnsi="Times New Roman"/>
          <w:b w:val="0"/>
          <w:lang w:val="vi-VN"/>
        </w:rPr>
        <w:t>/.</w:t>
      </w:r>
    </w:p>
    <w:p w:rsidR="00237BFD" w:rsidRPr="00237BFD" w:rsidRDefault="00237BFD" w:rsidP="00237BFD">
      <w:pPr>
        <w:rPr>
          <w:sz w:val="12"/>
          <w:lang w:val="vi-VN"/>
        </w:rPr>
      </w:pPr>
    </w:p>
    <w:tbl>
      <w:tblPr>
        <w:tblpPr w:leftFromText="180" w:rightFromText="180" w:vertAnchor="text" w:horzAnchor="margin" w:tblpY="140"/>
        <w:tblW w:w="9329" w:type="dxa"/>
        <w:tblLayout w:type="fixed"/>
        <w:tblCellMar>
          <w:left w:w="115" w:type="dxa"/>
          <w:right w:w="115" w:type="dxa"/>
        </w:tblCellMar>
        <w:tblLook w:val="04A0" w:firstRow="1" w:lastRow="0" w:firstColumn="1" w:lastColumn="0" w:noHBand="0" w:noVBand="1"/>
      </w:tblPr>
      <w:tblGrid>
        <w:gridCol w:w="5360"/>
        <w:gridCol w:w="3969"/>
      </w:tblGrid>
      <w:tr w:rsidR="008F611B" w:rsidRPr="00B61B06" w:rsidTr="00C93DB9">
        <w:tc>
          <w:tcPr>
            <w:tcW w:w="5360" w:type="dxa"/>
          </w:tcPr>
          <w:p w:rsidR="008F611B" w:rsidRDefault="008F611B" w:rsidP="001D2D78">
            <w:pPr>
              <w:pStyle w:val="normal-p"/>
              <w:keepNext/>
              <w:widowControl w:val="0"/>
              <w:jc w:val="left"/>
              <w:rPr>
                <w:b/>
                <w:i/>
                <w:sz w:val="24"/>
                <w:szCs w:val="24"/>
                <w:lang w:val="nl-NL"/>
              </w:rPr>
            </w:pPr>
            <w:r w:rsidRPr="00F80A12">
              <w:rPr>
                <w:b/>
                <w:i/>
                <w:sz w:val="24"/>
                <w:szCs w:val="24"/>
                <w:lang w:val="nl-NL"/>
              </w:rPr>
              <w:t>Nơi nhận:</w:t>
            </w:r>
          </w:p>
          <w:p w:rsidR="0099362C" w:rsidRDefault="0099362C" w:rsidP="0099362C">
            <w:pPr>
              <w:pStyle w:val="BodyTextIndent"/>
              <w:ind w:firstLine="0"/>
              <w:rPr>
                <w:color w:val="000000"/>
                <w:sz w:val="22"/>
                <w:szCs w:val="22"/>
                <w:lang w:val="vi-VN"/>
              </w:rPr>
            </w:pPr>
            <w:r>
              <w:rPr>
                <w:color w:val="000000"/>
                <w:sz w:val="22"/>
                <w:szCs w:val="22"/>
              </w:rPr>
              <w:t xml:space="preserve">- </w:t>
            </w:r>
            <w:r w:rsidR="0009221B">
              <w:rPr>
                <w:color w:val="000000"/>
                <w:sz w:val="22"/>
                <w:szCs w:val="22"/>
                <w:lang w:val="vi-VN"/>
              </w:rPr>
              <w:t>UBTV</w:t>
            </w:r>
            <w:r>
              <w:rPr>
                <w:color w:val="000000"/>
                <w:sz w:val="22"/>
                <w:szCs w:val="22"/>
                <w:lang w:val="vi-VN"/>
              </w:rPr>
              <w:t>QH, Chính phủ, VP Chủ tịch nước;</w:t>
            </w:r>
          </w:p>
          <w:p w:rsidR="0099362C" w:rsidRPr="00957DD7" w:rsidRDefault="0099362C" w:rsidP="0099362C">
            <w:pPr>
              <w:pStyle w:val="BodyTextIndent"/>
              <w:ind w:firstLine="0"/>
              <w:rPr>
                <w:color w:val="000000"/>
                <w:sz w:val="22"/>
                <w:szCs w:val="22"/>
                <w:lang w:val="vi-VN"/>
              </w:rPr>
            </w:pPr>
            <w:r w:rsidRPr="00957DD7">
              <w:rPr>
                <w:color w:val="000000"/>
                <w:sz w:val="22"/>
                <w:szCs w:val="22"/>
                <w:lang w:val="vi-VN"/>
              </w:rPr>
              <w:t xml:space="preserve">- </w:t>
            </w:r>
            <w:r w:rsidR="0009221B">
              <w:rPr>
                <w:color w:val="000000"/>
                <w:sz w:val="22"/>
                <w:szCs w:val="22"/>
              </w:rPr>
              <w:t xml:space="preserve">Các </w:t>
            </w:r>
            <w:r w:rsidR="0009221B">
              <w:rPr>
                <w:color w:val="000000"/>
                <w:sz w:val="22"/>
                <w:szCs w:val="22"/>
                <w:lang w:val="vi-VN"/>
              </w:rPr>
              <w:t xml:space="preserve">Bộ: Nội vụ, Tài chính, </w:t>
            </w:r>
            <w:r w:rsidRPr="00957DD7">
              <w:rPr>
                <w:color w:val="000000"/>
                <w:sz w:val="22"/>
                <w:szCs w:val="22"/>
                <w:lang w:val="vi-VN"/>
              </w:rPr>
              <w:t>LĐTB</w:t>
            </w:r>
            <w:r w:rsidR="00CE145D">
              <w:rPr>
                <w:color w:val="000000"/>
                <w:sz w:val="22"/>
                <w:szCs w:val="22"/>
              </w:rPr>
              <w:t>&amp;</w:t>
            </w:r>
            <w:r w:rsidRPr="00957DD7">
              <w:rPr>
                <w:color w:val="000000"/>
                <w:sz w:val="22"/>
                <w:szCs w:val="22"/>
                <w:lang w:val="vi-VN"/>
              </w:rPr>
              <w:t>XH;</w:t>
            </w:r>
          </w:p>
          <w:p w:rsidR="0099362C" w:rsidRPr="00CA0014" w:rsidRDefault="0009221B" w:rsidP="0099362C">
            <w:pPr>
              <w:pStyle w:val="BodyTextIndent"/>
              <w:ind w:firstLine="0"/>
              <w:rPr>
                <w:color w:val="000000"/>
                <w:sz w:val="22"/>
                <w:szCs w:val="22"/>
                <w:lang w:val="vi-VN"/>
              </w:rPr>
            </w:pPr>
            <w:r>
              <w:rPr>
                <w:color w:val="000000"/>
                <w:sz w:val="22"/>
                <w:szCs w:val="22"/>
                <w:lang w:val="vi-VN"/>
              </w:rPr>
              <w:t>- Cục Kiểm tra văn bản QPPL thuộc Bộ Tư pháp</w:t>
            </w:r>
            <w:r w:rsidR="0099362C" w:rsidRPr="00CA0014">
              <w:rPr>
                <w:color w:val="000000"/>
                <w:sz w:val="22"/>
                <w:szCs w:val="22"/>
                <w:lang w:val="vi-VN"/>
              </w:rPr>
              <w:t>;</w:t>
            </w:r>
          </w:p>
          <w:p w:rsidR="0009221B" w:rsidRDefault="0099362C" w:rsidP="0099362C">
            <w:pPr>
              <w:pStyle w:val="BodyTextIndent"/>
              <w:ind w:firstLine="0"/>
              <w:rPr>
                <w:color w:val="000000"/>
                <w:sz w:val="22"/>
                <w:szCs w:val="22"/>
              </w:rPr>
            </w:pPr>
            <w:r w:rsidRPr="00CA0014">
              <w:rPr>
                <w:color w:val="000000"/>
                <w:sz w:val="22"/>
                <w:szCs w:val="22"/>
                <w:lang w:val="vi-VN"/>
              </w:rPr>
              <w:t xml:space="preserve">- </w:t>
            </w:r>
            <w:r w:rsidR="0009221B">
              <w:rPr>
                <w:color w:val="000000"/>
                <w:sz w:val="22"/>
                <w:szCs w:val="22"/>
              </w:rPr>
              <w:t>BTV Thành ủy, cơ quan tham mưu, giúp việc Thành ủy;</w:t>
            </w:r>
          </w:p>
          <w:p w:rsidR="0099362C" w:rsidRDefault="0099362C" w:rsidP="0099362C">
            <w:pPr>
              <w:pStyle w:val="BodyTextIndent"/>
              <w:ind w:firstLine="0"/>
              <w:rPr>
                <w:color w:val="000000"/>
                <w:sz w:val="22"/>
                <w:szCs w:val="22"/>
                <w:lang w:val="vi-VN"/>
              </w:rPr>
            </w:pPr>
            <w:r w:rsidRPr="00CA0014">
              <w:rPr>
                <w:color w:val="000000"/>
                <w:sz w:val="22"/>
                <w:szCs w:val="22"/>
                <w:lang w:val="vi-VN"/>
              </w:rPr>
              <w:t xml:space="preserve">- </w:t>
            </w:r>
            <w:r w:rsidR="0009221B">
              <w:rPr>
                <w:color w:val="000000"/>
                <w:sz w:val="22"/>
                <w:szCs w:val="22"/>
                <w:lang w:val="vi-VN"/>
              </w:rPr>
              <w:t>ĐB HĐND</w:t>
            </w:r>
            <w:r w:rsidR="00152D0B">
              <w:rPr>
                <w:color w:val="000000"/>
                <w:sz w:val="22"/>
                <w:szCs w:val="22"/>
              </w:rPr>
              <w:t xml:space="preserve"> thành phố</w:t>
            </w:r>
            <w:r w:rsidR="0009221B">
              <w:rPr>
                <w:color w:val="000000"/>
                <w:sz w:val="22"/>
                <w:szCs w:val="22"/>
                <w:lang w:val="vi-VN"/>
              </w:rPr>
              <w:t>;</w:t>
            </w:r>
            <w:r>
              <w:rPr>
                <w:color w:val="000000"/>
                <w:sz w:val="22"/>
                <w:szCs w:val="22"/>
                <w:lang w:val="vi-VN"/>
              </w:rPr>
              <w:t xml:space="preserve"> </w:t>
            </w:r>
            <w:r w:rsidR="0009221B">
              <w:rPr>
                <w:color w:val="000000"/>
                <w:sz w:val="22"/>
                <w:szCs w:val="22"/>
                <w:lang w:val="vi-VN"/>
              </w:rPr>
              <w:t>Đoàn ĐBQH thành phố</w:t>
            </w:r>
            <w:r w:rsidRPr="00CA0014">
              <w:rPr>
                <w:color w:val="000000"/>
                <w:sz w:val="22"/>
                <w:szCs w:val="22"/>
                <w:lang w:val="vi-VN"/>
              </w:rPr>
              <w:t>;</w:t>
            </w:r>
          </w:p>
          <w:p w:rsidR="0009221B" w:rsidRPr="0009221B" w:rsidRDefault="0009221B" w:rsidP="0099362C">
            <w:pPr>
              <w:pStyle w:val="BodyTextIndent"/>
              <w:ind w:firstLine="0"/>
              <w:rPr>
                <w:color w:val="000000"/>
                <w:sz w:val="22"/>
                <w:szCs w:val="22"/>
              </w:rPr>
            </w:pPr>
            <w:r>
              <w:rPr>
                <w:color w:val="000000"/>
                <w:sz w:val="22"/>
                <w:szCs w:val="22"/>
              </w:rPr>
              <w:t>- UBND</w:t>
            </w:r>
            <w:r w:rsidR="00152D0B">
              <w:rPr>
                <w:color w:val="000000"/>
                <w:sz w:val="22"/>
                <w:szCs w:val="22"/>
              </w:rPr>
              <w:t>, UBMTTQVN thành phố;</w:t>
            </w:r>
          </w:p>
          <w:p w:rsidR="0099362C" w:rsidRPr="00CA0014" w:rsidRDefault="0099362C" w:rsidP="0099362C">
            <w:pPr>
              <w:pStyle w:val="BodyTextIndent"/>
              <w:ind w:firstLine="0"/>
              <w:rPr>
                <w:color w:val="000000"/>
                <w:sz w:val="22"/>
                <w:szCs w:val="22"/>
                <w:lang w:val="vi-VN"/>
              </w:rPr>
            </w:pPr>
            <w:r>
              <w:rPr>
                <w:color w:val="000000"/>
                <w:sz w:val="22"/>
                <w:szCs w:val="22"/>
                <w:lang w:val="vi-VN"/>
              </w:rPr>
              <w:t>- VP</w:t>
            </w:r>
            <w:r w:rsidR="00152D0B">
              <w:rPr>
                <w:color w:val="000000"/>
                <w:sz w:val="22"/>
                <w:szCs w:val="22"/>
              </w:rPr>
              <w:t xml:space="preserve"> Đoàn ĐBQH, HĐND và UBND thành phố</w:t>
            </w:r>
            <w:r>
              <w:rPr>
                <w:color w:val="000000"/>
                <w:sz w:val="22"/>
                <w:szCs w:val="22"/>
                <w:lang w:val="vi-VN"/>
              </w:rPr>
              <w:t>;</w:t>
            </w:r>
          </w:p>
          <w:p w:rsidR="0099362C" w:rsidRPr="00CA0014" w:rsidRDefault="0099362C" w:rsidP="0099362C">
            <w:pPr>
              <w:pStyle w:val="BodyTextIndent"/>
              <w:ind w:firstLine="0"/>
              <w:rPr>
                <w:color w:val="000000"/>
                <w:sz w:val="22"/>
                <w:szCs w:val="22"/>
                <w:lang w:val="vi-VN"/>
              </w:rPr>
            </w:pPr>
            <w:r w:rsidRPr="00CA0014">
              <w:rPr>
                <w:color w:val="000000"/>
                <w:sz w:val="22"/>
                <w:szCs w:val="22"/>
                <w:lang w:val="vi-VN"/>
              </w:rPr>
              <w:t xml:space="preserve">- </w:t>
            </w:r>
            <w:r w:rsidR="00152D0B">
              <w:rPr>
                <w:color w:val="000000"/>
                <w:sz w:val="22"/>
                <w:szCs w:val="22"/>
                <w:lang w:val="vi-VN"/>
              </w:rPr>
              <w:t>C</w:t>
            </w:r>
            <w:r>
              <w:rPr>
                <w:color w:val="000000"/>
                <w:sz w:val="22"/>
                <w:szCs w:val="22"/>
                <w:lang w:val="vi-VN"/>
              </w:rPr>
              <w:t>ác sở, ban, ngành,</w:t>
            </w:r>
            <w:r w:rsidR="00152D0B">
              <w:rPr>
                <w:color w:val="000000"/>
                <w:sz w:val="22"/>
                <w:szCs w:val="22"/>
              </w:rPr>
              <w:t xml:space="preserve"> đoàn thể thành phố</w:t>
            </w:r>
            <w:r w:rsidRPr="00CA0014">
              <w:rPr>
                <w:color w:val="000000"/>
                <w:sz w:val="22"/>
                <w:szCs w:val="22"/>
                <w:lang w:val="vi-VN"/>
              </w:rPr>
              <w:t>;</w:t>
            </w:r>
          </w:p>
          <w:p w:rsidR="0099362C" w:rsidRDefault="0099362C" w:rsidP="0099362C">
            <w:pPr>
              <w:pStyle w:val="BodyTextIndent"/>
              <w:ind w:firstLine="0"/>
              <w:rPr>
                <w:color w:val="000000"/>
                <w:sz w:val="22"/>
                <w:szCs w:val="22"/>
              </w:rPr>
            </w:pPr>
            <w:r w:rsidRPr="00AD7C98">
              <w:rPr>
                <w:color w:val="000000"/>
                <w:sz w:val="22"/>
                <w:szCs w:val="22"/>
                <w:lang w:val="vi-VN"/>
              </w:rPr>
              <w:t xml:space="preserve">- </w:t>
            </w:r>
            <w:r>
              <w:rPr>
                <w:color w:val="000000"/>
                <w:sz w:val="22"/>
                <w:szCs w:val="22"/>
                <w:lang w:val="vi-VN"/>
              </w:rPr>
              <w:t>Quận ủy, huyện ủy;</w:t>
            </w:r>
            <w:r w:rsidR="00152D0B">
              <w:rPr>
                <w:color w:val="000000"/>
                <w:sz w:val="22"/>
                <w:szCs w:val="22"/>
              </w:rPr>
              <w:t xml:space="preserve"> HĐND, UBND, UBMTTQVN các</w:t>
            </w:r>
          </w:p>
          <w:p w:rsidR="00152D0B" w:rsidRPr="00152D0B" w:rsidRDefault="00152D0B" w:rsidP="0099362C">
            <w:pPr>
              <w:pStyle w:val="BodyTextIndent"/>
              <w:ind w:firstLine="0"/>
              <w:rPr>
                <w:color w:val="000000"/>
                <w:sz w:val="22"/>
                <w:szCs w:val="22"/>
              </w:rPr>
            </w:pPr>
            <w:r>
              <w:rPr>
                <w:color w:val="000000"/>
                <w:sz w:val="22"/>
                <w:szCs w:val="22"/>
              </w:rPr>
              <w:t xml:space="preserve">  quận, huyện, HĐND, UBND các phường, xã;</w:t>
            </w:r>
          </w:p>
          <w:p w:rsidR="00152D0B" w:rsidRDefault="00152D0B" w:rsidP="0099362C">
            <w:pPr>
              <w:pStyle w:val="BodyTextIndent"/>
              <w:ind w:firstLine="0"/>
              <w:rPr>
                <w:color w:val="000000"/>
                <w:sz w:val="22"/>
                <w:szCs w:val="22"/>
                <w:lang w:val="vi-VN"/>
              </w:rPr>
            </w:pPr>
            <w:r>
              <w:rPr>
                <w:color w:val="000000"/>
                <w:sz w:val="22"/>
                <w:szCs w:val="22"/>
                <w:lang w:val="vi-VN"/>
              </w:rPr>
              <w:t>- Báo ĐN</w:t>
            </w:r>
            <w:r w:rsidR="0099362C" w:rsidRPr="00AD7C98">
              <w:rPr>
                <w:color w:val="000000"/>
                <w:sz w:val="22"/>
                <w:szCs w:val="22"/>
                <w:lang w:val="vi-VN"/>
              </w:rPr>
              <w:t xml:space="preserve">, </w:t>
            </w:r>
            <w:r>
              <w:rPr>
                <w:color w:val="000000"/>
                <w:sz w:val="22"/>
                <w:szCs w:val="22"/>
              </w:rPr>
              <w:t xml:space="preserve">Báo CATP ĐN, </w:t>
            </w:r>
            <w:r>
              <w:rPr>
                <w:color w:val="000000"/>
                <w:sz w:val="22"/>
                <w:szCs w:val="22"/>
                <w:lang w:val="vi-VN"/>
              </w:rPr>
              <w:t>Đài PTTH ĐN</w:t>
            </w:r>
            <w:r w:rsidR="0099362C">
              <w:rPr>
                <w:color w:val="000000"/>
                <w:sz w:val="22"/>
                <w:szCs w:val="22"/>
                <w:lang w:val="vi-VN"/>
              </w:rPr>
              <w:t>,</w:t>
            </w:r>
          </w:p>
          <w:p w:rsidR="0099362C" w:rsidRPr="00AD7C98" w:rsidRDefault="00152D0B" w:rsidP="0099362C">
            <w:pPr>
              <w:pStyle w:val="BodyTextIndent"/>
              <w:ind w:firstLine="0"/>
              <w:rPr>
                <w:color w:val="000000"/>
                <w:sz w:val="22"/>
                <w:szCs w:val="22"/>
                <w:lang w:val="vi-VN"/>
              </w:rPr>
            </w:pPr>
            <w:r>
              <w:rPr>
                <w:color w:val="000000"/>
                <w:sz w:val="22"/>
                <w:szCs w:val="22"/>
              </w:rPr>
              <w:t xml:space="preserve">  Trung tâm TTVN (VTV8),</w:t>
            </w:r>
            <w:r w:rsidR="0099362C">
              <w:rPr>
                <w:color w:val="000000"/>
                <w:sz w:val="22"/>
                <w:szCs w:val="22"/>
                <w:lang w:val="vi-VN"/>
              </w:rPr>
              <w:t xml:space="preserve"> Cổng </w:t>
            </w:r>
            <w:r>
              <w:rPr>
                <w:color w:val="000000"/>
                <w:sz w:val="22"/>
                <w:szCs w:val="22"/>
              </w:rPr>
              <w:t xml:space="preserve">TTĐT </w:t>
            </w:r>
            <w:r>
              <w:rPr>
                <w:color w:val="000000"/>
                <w:sz w:val="22"/>
                <w:szCs w:val="22"/>
                <w:lang w:val="vi-VN"/>
              </w:rPr>
              <w:t>thành phố</w:t>
            </w:r>
            <w:r w:rsidR="0099362C" w:rsidRPr="00AD7C98">
              <w:rPr>
                <w:color w:val="000000"/>
                <w:sz w:val="22"/>
                <w:szCs w:val="22"/>
                <w:lang w:val="vi-VN"/>
              </w:rPr>
              <w:t>;</w:t>
            </w:r>
          </w:p>
          <w:p w:rsidR="0099362C" w:rsidRPr="00F80A12" w:rsidRDefault="0099362C" w:rsidP="00F5639F">
            <w:pPr>
              <w:pStyle w:val="normal-p"/>
              <w:keepNext/>
              <w:widowControl w:val="0"/>
              <w:jc w:val="left"/>
              <w:rPr>
                <w:b/>
                <w:i/>
                <w:sz w:val="24"/>
                <w:szCs w:val="24"/>
                <w:lang w:val="nl-NL"/>
              </w:rPr>
            </w:pPr>
            <w:r>
              <w:rPr>
                <w:color w:val="000000"/>
                <w:sz w:val="22"/>
                <w:szCs w:val="22"/>
              </w:rPr>
              <w:t>-</w:t>
            </w:r>
            <w:r w:rsidRPr="006C09BF">
              <w:rPr>
                <w:color w:val="000000"/>
                <w:sz w:val="22"/>
                <w:szCs w:val="22"/>
              </w:rPr>
              <w:t xml:space="preserve"> Lưu: VT</w:t>
            </w:r>
            <w:r w:rsidR="00F5639F">
              <w:rPr>
                <w:color w:val="000000"/>
                <w:sz w:val="22"/>
                <w:szCs w:val="22"/>
              </w:rPr>
              <w:t>, CTHĐ</w:t>
            </w:r>
            <w:r>
              <w:rPr>
                <w:color w:val="000000"/>
                <w:sz w:val="22"/>
                <w:szCs w:val="22"/>
              </w:rPr>
              <w:t>.</w:t>
            </w:r>
          </w:p>
        </w:tc>
        <w:tc>
          <w:tcPr>
            <w:tcW w:w="3969" w:type="dxa"/>
          </w:tcPr>
          <w:p w:rsidR="008F611B" w:rsidRDefault="00CA0014" w:rsidP="00CA0014">
            <w:pPr>
              <w:pStyle w:val="normal-p"/>
              <w:keepNext/>
              <w:widowControl w:val="0"/>
              <w:jc w:val="center"/>
              <w:rPr>
                <w:b/>
                <w:sz w:val="28"/>
                <w:szCs w:val="26"/>
                <w:lang w:val="nl-NL"/>
              </w:rPr>
            </w:pPr>
            <w:r w:rsidRPr="00C63145">
              <w:rPr>
                <w:b/>
                <w:sz w:val="28"/>
                <w:szCs w:val="26"/>
                <w:lang w:val="nl-NL"/>
              </w:rPr>
              <w:t>CHỦ TỊCH</w:t>
            </w:r>
          </w:p>
          <w:p w:rsidR="0099362C" w:rsidRDefault="0099362C" w:rsidP="00CA0014">
            <w:pPr>
              <w:pStyle w:val="normal-p"/>
              <w:keepNext/>
              <w:widowControl w:val="0"/>
              <w:jc w:val="center"/>
              <w:rPr>
                <w:b/>
                <w:sz w:val="28"/>
                <w:szCs w:val="26"/>
                <w:lang w:val="nl-NL"/>
              </w:rPr>
            </w:pPr>
          </w:p>
          <w:p w:rsidR="0099362C" w:rsidRDefault="0099362C" w:rsidP="00CA0014">
            <w:pPr>
              <w:pStyle w:val="normal-p"/>
              <w:keepNext/>
              <w:widowControl w:val="0"/>
              <w:jc w:val="center"/>
              <w:rPr>
                <w:b/>
                <w:sz w:val="28"/>
                <w:szCs w:val="26"/>
                <w:lang w:val="nl-NL"/>
              </w:rPr>
            </w:pPr>
          </w:p>
          <w:p w:rsidR="0099362C" w:rsidRDefault="0099362C" w:rsidP="00CA0014">
            <w:pPr>
              <w:pStyle w:val="normal-p"/>
              <w:keepNext/>
              <w:widowControl w:val="0"/>
              <w:jc w:val="center"/>
              <w:rPr>
                <w:b/>
                <w:sz w:val="28"/>
                <w:szCs w:val="26"/>
                <w:lang w:val="nl-NL"/>
              </w:rPr>
            </w:pPr>
          </w:p>
          <w:p w:rsidR="0099362C" w:rsidRDefault="0099362C" w:rsidP="00CA0014">
            <w:pPr>
              <w:pStyle w:val="normal-p"/>
              <w:keepNext/>
              <w:widowControl w:val="0"/>
              <w:jc w:val="center"/>
              <w:rPr>
                <w:b/>
                <w:sz w:val="28"/>
                <w:szCs w:val="26"/>
                <w:lang w:val="nl-NL"/>
              </w:rPr>
            </w:pPr>
          </w:p>
          <w:p w:rsidR="0099362C" w:rsidRDefault="0099362C" w:rsidP="00CA0014">
            <w:pPr>
              <w:pStyle w:val="normal-p"/>
              <w:keepNext/>
              <w:widowControl w:val="0"/>
              <w:jc w:val="center"/>
              <w:rPr>
                <w:b/>
                <w:sz w:val="28"/>
                <w:szCs w:val="26"/>
                <w:lang w:val="nl-NL"/>
              </w:rPr>
            </w:pPr>
          </w:p>
          <w:p w:rsidR="0099362C" w:rsidRDefault="0099362C" w:rsidP="00CA0014">
            <w:pPr>
              <w:pStyle w:val="normal-p"/>
              <w:keepNext/>
              <w:widowControl w:val="0"/>
              <w:jc w:val="center"/>
              <w:rPr>
                <w:b/>
                <w:sz w:val="28"/>
                <w:szCs w:val="26"/>
                <w:lang w:val="nl-NL"/>
              </w:rPr>
            </w:pPr>
          </w:p>
          <w:p w:rsidR="0099362C" w:rsidRPr="00152D0B" w:rsidRDefault="0099362C" w:rsidP="00CA0014">
            <w:pPr>
              <w:pStyle w:val="normal-p"/>
              <w:keepNext/>
              <w:widowControl w:val="0"/>
              <w:jc w:val="center"/>
              <w:rPr>
                <w:b/>
                <w:sz w:val="2"/>
                <w:szCs w:val="26"/>
                <w:lang w:val="nl-NL"/>
              </w:rPr>
            </w:pPr>
          </w:p>
          <w:p w:rsidR="0099362C" w:rsidRDefault="00324568" w:rsidP="00CA0014">
            <w:pPr>
              <w:pStyle w:val="normal-p"/>
              <w:keepNext/>
              <w:widowControl w:val="0"/>
              <w:jc w:val="center"/>
              <w:rPr>
                <w:b/>
                <w:sz w:val="28"/>
                <w:szCs w:val="26"/>
                <w:lang w:val="nl-NL"/>
              </w:rPr>
            </w:pPr>
            <w:r>
              <w:rPr>
                <w:b/>
                <w:sz w:val="28"/>
                <w:szCs w:val="28"/>
                <w:lang w:val="nl-NL"/>
              </w:rPr>
              <w:t xml:space="preserve">       </w:t>
            </w:r>
            <w:r w:rsidR="0099362C" w:rsidRPr="004316E1">
              <w:rPr>
                <w:b/>
                <w:sz w:val="28"/>
                <w:szCs w:val="28"/>
                <w:lang w:val="nl-NL"/>
              </w:rPr>
              <w:t>Nguyễn Nho Trung</w:t>
            </w:r>
          </w:p>
          <w:p w:rsidR="0099362C" w:rsidRPr="00CA0014" w:rsidRDefault="0099362C" w:rsidP="00CA0014">
            <w:pPr>
              <w:pStyle w:val="normal-p"/>
              <w:keepNext/>
              <w:widowControl w:val="0"/>
              <w:jc w:val="center"/>
              <w:rPr>
                <w:b/>
                <w:sz w:val="26"/>
                <w:szCs w:val="26"/>
              </w:rPr>
            </w:pPr>
          </w:p>
        </w:tc>
      </w:tr>
      <w:tr w:rsidR="008F611B" w:rsidRPr="00B61B06" w:rsidTr="00C93DB9">
        <w:trPr>
          <w:trHeight w:val="3542"/>
        </w:trPr>
        <w:tc>
          <w:tcPr>
            <w:tcW w:w="5360" w:type="dxa"/>
          </w:tcPr>
          <w:p w:rsidR="008F611B" w:rsidRPr="006C09BF" w:rsidRDefault="008F611B" w:rsidP="00B415F7">
            <w:pPr>
              <w:pStyle w:val="BodyTextIndent"/>
              <w:ind w:firstLine="0"/>
              <w:rPr>
                <w:color w:val="000000"/>
                <w:sz w:val="22"/>
                <w:szCs w:val="22"/>
              </w:rPr>
            </w:pPr>
          </w:p>
        </w:tc>
        <w:tc>
          <w:tcPr>
            <w:tcW w:w="3969" w:type="dxa"/>
          </w:tcPr>
          <w:p w:rsidR="008F611B" w:rsidRPr="004316E1" w:rsidRDefault="008F611B" w:rsidP="0099362C">
            <w:pPr>
              <w:pStyle w:val="normal-p"/>
              <w:keepNext/>
              <w:widowControl w:val="0"/>
              <w:spacing w:line="340" w:lineRule="exact"/>
              <w:rPr>
                <w:b/>
                <w:sz w:val="28"/>
                <w:szCs w:val="28"/>
                <w:lang w:val="nl-NL"/>
              </w:rPr>
            </w:pPr>
          </w:p>
        </w:tc>
      </w:tr>
    </w:tbl>
    <w:p w:rsidR="007B0CBA" w:rsidRPr="007C5F97" w:rsidRDefault="007B0CBA" w:rsidP="00EC5397">
      <w:pPr>
        <w:ind w:firstLine="0"/>
      </w:pPr>
    </w:p>
    <w:sectPr w:rsidR="007B0CBA" w:rsidRPr="007C5F97" w:rsidSect="00237BFD">
      <w:headerReference w:type="default" r:id="rId8"/>
      <w:footerReference w:type="default" r:id="rId9"/>
      <w:footerReference w:type="first" r:id="rId10"/>
      <w:pgSz w:w="11909" w:h="16834" w:code="9"/>
      <w:pgMar w:top="1021" w:right="1021" w:bottom="851" w:left="1701" w:header="425" w:footer="34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46D5" w:rsidRDefault="00EA46D5" w:rsidP="00AC7856">
      <w:pPr>
        <w:spacing w:line="240" w:lineRule="auto"/>
      </w:pPr>
      <w:r>
        <w:separator/>
      </w:r>
    </w:p>
  </w:endnote>
  <w:endnote w:type="continuationSeparator" w:id="0">
    <w:p w:rsidR="00EA46D5" w:rsidRDefault="00EA46D5" w:rsidP="00AC785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703060505090304"/>
    <w:charset w:val="00"/>
    <w:family w:val="roman"/>
    <w:pitch w:val="variable"/>
    <w:sig w:usb0="E0002AE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VNtimes new roman">
    <w:panose1 w:val="020B7200000000000000"/>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Times New Roman Bold">
    <w:panose1 w:val="02020803070505020304"/>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5397" w:rsidRPr="00EC5397" w:rsidRDefault="00EC5397">
    <w:pPr>
      <w:pStyle w:val="Footer"/>
      <w:jc w:val="right"/>
      <w:rPr>
        <w:rFonts w:ascii="Times New Roman" w:hAnsi="Times New Roman"/>
        <w:sz w:val="24"/>
      </w:rPr>
    </w:pPr>
  </w:p>
  <w:p w:rsidR="00FA000F" w:rsidRDefault="00EA46D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000F" w:rsidRDefault="00EA46D5">
    <w:pPr>
      <w:pStyle w:val="Footer"/>
      <w:jc w:val="right"/>
    </w:pPr>
  </w:p>
  <w:p w:rsidR="00FA000F" w:rsidRDefault="00EA46D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46D5" w:rsidRDefault="00EA46D5" w:rsidP="00AC7856">
      <w:pPr>
        <w:spacing w:line="240" w:lineRule="auto"/>
      </w:pPr>
      <w:r>
        <w:separator/>
      </w:r>
    </w:p>
  </w:footnote>
  <w:footnote w:type="continuationSeparator" w:id="0">
    <w:p w:rsidR="00EA46D5" w:rsidRDefault="00EA46D5" w:rsidP="00AC7856">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52531647"/>
      <w:docPartObj>
        <w:docPartGallery w:val="Page Numbers (Top of Page)"/>
        <w:docPartUnique/>
      </w:docPartObj>
    </w:sdtPr>
    <w:sdtEndPr>
      <w:rPr>
        <w:noProof/>
      </w:rPr>
    </w:sdtEndPr>
    <w:sdtContent>
      <w:p w:rsidR="00237BFD" w:rsidRDefault="00237BFD">
        <w:pPr>
          <w:pStyle w:val="Header"/>
          <w:jc w:val="center"/>
        </w:pPr>
        <w:r>
          <w:fldChar w:fldCharType="begin"/>
        </w:r>
        <w:r>
          <w:instrText xml:space="preserve"> PAGE   \* MERGEFORMAT </w:instrText>
        </w:r>
        <w:r>
          <w:fldChar w:fldCharType="separate"/>
        </w:r>
        <w:r>
          <w:rPr>
            <w:noProof/>
          </w:rPr>
          <w:t>3</w:t>
        </w:r>
        <w:r>
          <w:rPr>
            <w:noProof/>
          </w:rPr>
          <w:fldChar w:fldCharType="end"/>
        </w:r>
      </w:p>
    </w:sdtContent>
  </w:sdt>
  <w:p w:rsidR="00237BFD" w:rsidRDefault="00237BF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0510116"/>
    <w:multiLevelType w:val="hybridMultilevel"/>
    <w:tmpl w:val="5434A152"/>
    <w:lvl w:ilvl="0" w:tplc="26F606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446A6847"/>
    <w:multiLevelType w:val="hybridMultilevel"/>
    <w:tmpl w:val="7E4C9E52"/>
    <w:lvl w:ilvl="0" w:tplc="14A2E80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8"/>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11B"/>
    <w:rsid w:val="0001073C"/>
    <w:rsid w:val="00023113"/>
    <w:rsid w:val="00036979"/>
    <w:rsid w:val="00061675"/>
    <w:rsid w:val="0009221B"/>
    <w:rsid w:val="00095507"/>
    <w:rsid w:val="000C1276"/>
    <w:rsid w:val="000E0675"/>
    <w:rsid w:val="001032C0"/>
    <w:rsid w:val="0012032D"/>
    <w:rsid w:val="00122F73"/>
    <w:rsid w:val="001451E8"/>
    <w:rsid w:val="00152D0B"/>
    <w:rsid w:val="00180C0D"/>
    <w:rsid w:val="001C77DE"/>
    <w:rsid w:val="001D2D78"/>
    <w:rsid w:val="001D4126"/>
    <w:rsid w:val="001D471E"/>
    <w:rsid w:val="002075BA"/>
    <w:rsid w:val="00237BFD"/>
    <w:rsid w:val="002530BF"/>
    <w:rsid w:val="002544BB"/>
    <w:rsid w:val="002817CF"/>
    <w:rsid w:val="00297003"/>
    <w:rsid w:val="002E01CB"/>
    <w:rsid w:val="002E1B85"/>
    <w:rsid w:val="002E7DAD"/>
    <w:rsid w:val="002F0059"/>
    <w:rsid w:val="00304FF0"/>
    <w:rsid w:val="00317FDD"/>
    <w:rsid w:val="0032419F"/>
    <w:rsid w:val="00324568"/>
    <w:rsid w:val="00332F11"/>
    <w:rsid w:val="00365458"/>
    <w:rsid w:val="003963CB"/>
    <w:rsid w:val="003A5748"/>
    <w:rsid w:val="003C73F0"/>
    <w:rsid w:val="003D26FC"/>
    <w:rsid w:val="00400E6A"/>
    <w:rsid w:val="00423256"/>
    <w:rsid w:val="004316E1"/>
    <w:rsid w:val="0049689E"/>
    <w:rsid w:val="004969FF"/>
    <w:rsid w:val="004A4F87"/>
    <w:rsid w:val="004B29FB"/>
    <w:rsid w:val="004C0795"/>
    <w:rsid w:val="005053C7"/>
    <w:rsid w:val="005061A1"/>
    <w:rsid w:val="005617E2"/>
    <w:rsid w:val="00563118"/>
    <w:rsid w:val="005B0039"/>
    <w:rsid w:val="005B537B"/>
    <w:rsid w:val="005C1780"/>
    <w:rsid w:val="005D411E"/>
    <w:rsid w:val="005E11D1"/>
    <w:rsid w:val="005F380C"/>
    <w:rsid w:val="00616D7A"/>
    <w:rsid w:val="006B32AF"/>
    <w:rsid w:val="006C34F4"/>
    <w:rsid w:val="006D7D4F"/>
    <w:rsid w:val="00702FC3"/>
    <w:rsid w:val="00726C87"/>
    <w:rsid w:val="007655EE"/>
    <w:rsid w:val="00782AAA"/>
    <w:rsid w:val="00792950"/>
    <w:rsid w:val="007A18F2"/>
    <w:rsid w:val="007B0CBA"/>
    <w:rsid w:val="007C5F97"/>
    <w:rsid w:val="00811C77"/>
    <w:rsid w:val="008222F5"/>
    <w:rsid w:val="00827D97"/>
    <w:rsid w:val="00840F9A"/>
    <w:rsid w:val="00863DBC"/>
    <w:rsid w:val="00864659"/>
    <w:rsid w:val="008A5DDA"/>
    <w:rsid w:val="008B6343"/>
    <w:rsid w:val="008C5A3F"/>
    <w:rsid w:val="008F611B"/>
    <w:rsid w:val="00937DCD"/>
    <w:rsid w:val="00952654"/>
    <w:rsid w:val="00957DD7"/>
    <w:rsid w:val="00960B86"/>
    <w:rsid w:val="009757B9"/>
    <w:rsid w:val="009838B3"/>
    <w:rsid w:val="0099362C"/>
    <w:rsid w:val="009B7166"/>
    <w:rsid w:val="009B7909"/>
    <w:rsid w:val="009C0250"/>
    <w:rsid w:val="009F36C3"/>
    <w:rsid w:val="00A2039D"/>
    <w:rsid w:val="00A23230"/>
    <w:rsid w:val="00A232C1"/>
    <w:rsid w:val="00A37176"/>
    <w:rsid w:val="00A54991"/>
    <w:rsid w:val="00AA3D9C"/>
    <w:rsid w:val="00AB67A4"/>
    <w:rsid w:val="00AC7856"/>
    <w:rsid w:val="00AD0DC4"/>
    <w:rsid w:val="00AD7C98"/>
    <w:rsid w:val="00B06EB5"/>
    <w:rsid w:val="00B50829"/>
    <w:rsid w:val="00B72A5D"/>
    <w:rsid w:val="00B757B5"/>
    <w:rsid w:val="00BA4DC5"/>
    <w:rsid w:val="00BB3936"/>
    <w:rsid w:val="00BE60B0"/>
    <w:rsid w:val="00BF2D04"/>
    <w:rsid w:val="00BF3E38"/>
    <w:rsid w:val="00C11348"/>
    <w:rsid w:val="00C50C88"/>
    <w:rsid w:val="00C63145"/>
    <w:rsid w:val="00C93DB9"/>
    <w:rsid w:val="00C97273"/>
    <w:rsid w:val="00CA0014"/>
    <w:rsid w:val="00CA051A"/>
    <w:rsid w:val="00CB14D7"/>
    <w:rsid w:val="00CC132D"/>
    <w:rsid w:val="00CE145D"/>
    <w:rsid w:val="00D27D4C"/>
    <w:rsid w:val="00D46C48"/>
    <w:rsid w:val="00D6695D"/>
    <w:rsid w:val="00D9132B"/>
    <w:rsid w:val="00DB672A"/>
    <w:rsid w:val="00E043D7"/>
    <w:rsid w:val="00E21757"/>
    <w:rsid w:val="00E279E9"/>
    <w:rsid w:val="00E27C72"/>
    <w:rsid w:val="00E51F90"/>
    <w:rsid w:val="00EA1EDF"/>
    <w:rsid w:val="00EA46D5"/>
    <w:rsid w:val="00EA5EF6"/>
    <w:rsid w:val="00EB3319"/>
    <w:rsid w:val="00EB3EBE"/>
    <w:rsid w:val="00EB4E7C"/>
    <w:rsid w:val="00EC5397"/>
    <w:rsid w:val="00EE0871"/>
    <w:rsid w:val="00EE5267"/>
    <w:rsid w:val="00F037C9"/>
    <w:rsid w:val="00F04987"/>
    <w:rsid w:val="00F2003C"/>
    <w:rsid w:val="00F464DA"/>
    <w:rsid w:val="00F5639F"/>
    <w:rsid w:val="00F73159"/>
    <w:rsid w:val="00F946BB"/>
    <w:rsid w:val="00FA3AB9"/>
    <w:rsid w:val="00FE23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F51E624-AB56-443B-97DC-5CD9289DBB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611B"/>
    <w:pPr>
      <w:spacing w:after="0"/>
      <w:ind w:firstLine="720"/>
      <w:jc w:val="both"/>
    </w:pPr>
    <w:rPr>
      <w:rFonts w:ascii="Calibri" w:eastAsia="Calibri" w:hAnsi="Calibri" w:cs="Times New Roman"/>
    </w:rPr>
  </w:style>
  <w:style w:type="paragraph" w:styleId="Heading3">
    <w:name w:val="heading 3"/>
    <w:basedOn w:val="Normal"/>
    <w:next w:val="Normal"/>
    <w:link w:val="Heading3Char"/>
    <w:qFormat/>
    <w:rsid w:val="008F611B"/>
    <w:pPr>
      <w:keepNext/>
      <w:spacing w:after="120" w:line="240" w:lineRule="auto"/>
      <w:ind w:firstLine="0"/>
      <w:jc w:val="center"/>
      <w:outlineLvl w:val="2"/>
    </w:pPr>
    <w:rPr>
      <w:rFonts w:ascii="VNtimes new roman" w:eastAsia="Times New Roman" w:hAnsi="VNtimes new roman"/>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8F611B"/>
    <w:rPr>
      <w:rFonts w:ascii="VNtimes new roman" w:eastAsia="Times New Roman" w:hAnsi="VNtimes new roman" w:cs="Times New Roman"/>
      <w:b/>
      <w:sz w:val="28"/>
      <w:szCs w:val="20"/>
    </w:rPr>
  </w:style>
  <w:style w:type="paragraph" w:styleId="Footer">
    <w:name w:val="footer"/>
    <w:basedOn w:val="Normal"/>
    <w:link w:val="FooterChar"/>
    <w:uiPriority w:val="99"/>
    <w:unhideWhenUsed/>
    <w:rsid w:val="008F611B"/>
    <w:pPr>
      <w:tabs>
        <w:tab w:val="center" w:pos="4680"/>
        <w:tab w:val="right" w:pos="9360"/>
      </w:tabs>
    </w:pPr>
  </w:style>
  <w:style w:type="character" w:customStyle="1" w:styleId="FooterChar">
    <w:name w:val="Footer Char"/>
    <w:basedOn w:val="DefaultParagraphFont"/>
    <w:link w:val="Footer"/>
    <w:uiPriority w:val="99"/>
    <w:rsid w:val="008F611B"/>
    <w:rPr>
      <w:rFonts w:ascii="Calibri" w:eastAsia="Calibri" w:hAnsi="Calibri" w:cs="Times New Roman"/>
    </w:rPr>
  </w:style>
  <w:style w:type="table" w:styleId="TableGrid">
    <w:name w:val="Table Grid"/>
    <w:basedOn w:val="TableNormal"/>
    <w:rsid w:val="008F611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ormal-p">
    <w:name w:val="normal-p"/>
    <w:basedOn w:val="Normal"/>
    <w:rsid w:val="008F611B"/>
    <w:pPr>
      <w:spacing w:line="240" w:lineRule="auto"/>
      <w:ind w:firstLine="0"/>
    </w:pPr>
    <w:rPr>
      <w:rFonts w:ascii="Times New Roman" w:eastAsia="Times New Roman" w:hAnsi="Times New Roman"/>
      <w:noProof/>
      <w:sz w:val="20"/>
      <w:szCs w:val="20"/>
      <w:lang w:val="vi-VN"/>
    </w:rPr>
  </w:style>
  <w:style w:type="paragraph" w:styleId="BodyTextIndent">
    <w:name w:val="Body Text Indent"/>
    <w:basedOn w:val="Normal"/>
    <w:link w:val="BodyTextIndentChar"/>
    <w:unhideWhenUsed/>
    <w:rsid w:val="008F611B"/>
    <w:pPr>
      <w:spacing w:line="240" w:lineRule="auto"/>
      <w:ind w:firstLine="567"/>
    </w:pPr>
    <w:rPr>
      <w:rFonts w:ascii="Times New Roman" w:eastAsia="Times New Roman" w:hAnsi="Times New Roman"/>
      <w:sz w:val="26"/>
      <w:szCs w:val="20"/>
    </w:rPr>
  </w:style>
  <w:style w:type="character" w:customStyle="1" w:styleId="BodyTextIndentChar">
    <w:name w:val="Body Text Indent Char"/>
    <w:basedOn w:val="DefaultParagraphFont"/>
    <w:link w:val="BodyTextIndent"/>
    <w:rsid w:val="008F611B"/>
    <w:rPr>
      <w:rFonts w:ascii="Times New Roman" w:eastAsia="Times New Roman" w:hAnsi="Times New Roman" w:cs="Times New Roman"/>
      <w:sz w:val="26"/>
      <w:szCs w:val="20"/>
    </w:rPr>
  </w:style>
  <w:style w:type="paragraph" w:styleId="BodyText">
    <w:name w:val="Body Text"/>
    <w:basedOn w:val="Normal"/>
    <w:link w:val="BodyTextChar"/>
    <w:uiPriority w:val="99"/>
    <w:unhideWhenUsed/>
    <w:rsid w:val="008F611B"/>
    <w:pPr>
      <w:spacing w:after="120"/>
    </w:pPr>
    <w:rPr>
      <w:rFonts w:asciiTheme="minorHAnsi" w:eastAsiaTheme="minorHAnsi" w:hAnsiTheme="minorHAnsi" w:cstheme="minorBidi"/>
    </w:rPr>
  </w:style>
  <w:style w:type="character" w:customStyle="1" w:styleId="BodyTextChar">
    <w:name w:val="Body Text Char"/>
    <w:basedOn w:val="DefaultParagraphFont"/>
    <w:link w:val="BodyText"/>
    <w:uiPriority w:val="99"/>
    <w:rsid w:val="008F611B"/>
  </w:style>
  <w:style w:type="paragraph" w:styleId="ListParagraph">
    <w:name w:val="List Paragraph"/>
    <w:basedOn w:val="Normal"/>
    <w:uiPriority w:val="34"/>
    <w:qFormat/>
    <w:rsid w:val="00CA0014"/>
    <w:pPr>
      <w:ind w:left="720"/>
      <w:contextualSpacing/>
    </w:pPr>
  </w:style>
  <w:style w:type="paragraph" w:styleId="NoSpacing">
    <w:name w:val="No Spacing"/>
    <w:uiPriority w:val="1"/>
    <w:qFormat/>
    <w:rsid w:val="00036979"/>
    <w:pPr>
      <w:spacing w:after="0" w:line="240" w:lineRule="auto"/>
      <w:ind w:firstLine="720"/>
      <w:jc w:val="both"/>
    </w:pPr>
    <w:rPr>
      <w:rFonts w:ascii="Calibri" w:eastAsia="Calibri" w:hAnsi="Calibri" w:cs="Times New Roman"/>
    </w:rPr>
  </w:style>
  <w:style w:type="paragraph" w:customStyle="1" w:styleId="Char">
    <w:name w:val="Char"/>
    <w:basedOn w:val="Normal"/>
    <w:rsid w:val="00C63145"/>
    <w:pPr>
      <w:spacing w:after="160" w:line="240" w:lineRule="exact"/>
      <w:ind w:firstLine="0"/>
      <w:jc w:val="left"/>
    </w:pPr>
    <w:rPr>
      <w:rFonts w:ascii="Verdana" w:eastAsia="Times New Roman" w:hAnsi="Verdana"/>
      <w:sz w:val="20"/>
      <w:szCs w:val="20"/>
    </w:rPr>
  </w:style>
  <w:style w:type="paragraph" w:styleId="Header">
    <w:name w:val="header"/>
    <w:basedOn w:val="Normal"/>
    <w:link w:val="HeaderChar"/>
    <w:uiPriority w:val="99"/>
    <w:rsid w:val="00C63145"/>
    <w:pPr>
      <w:tabs>
        <w:tab w:val="center" w:pos="4320"/>
        <w:tab w:val="right" w:pos="8640"/>
      </w:tabs>
      <w:spacing w:line="240" w:lineRule="auto"/>
      <w:ind w:firstLine="0"/>
      <w:jc w:val="left"/>
    </w:pPr>
    <w:rPr>
      <w:rFonts w:ascii="Times New Roman" w:eastAsia="Times New Roman" w:hAnsi="Times New Roman"/>
      <w:sz w:val="24"/>
      <w:szCs w:val="24"/>
      <w:lang w:val="vi-VN"/>
    </w:rPr>
  </w:style>
  <w:style w:type="character" w:customStyle="1" w:styleId="HeaderChar">
    <w:name w:val="Header Char"/>
    <w:basedOn w:val="DefaultParagraphFont"/>
    <w:link w:val="Header"/>
    <w:uiPriority w:val="99"/>
    <w:rsid w:val="00C63145"/>
    <w:rPr>
      <w:rFonts w:ascii="Times New Roman" w:eastAsia="Times New Roman" w:hAnsi="Times New Roman" w:cs="Times New Roman"/>
      <w:sz w:val="24"/>
      <w:szCs w:val="24"/>
      <w:lang w:val="vi-VN"/>
    </w:rPr>
  </w:style>
  <w:style w:type="paragraph" w:styleId="BalloonText">
    <w:name w:val="Balloon Text"/>
    <w:basedOn w:val="Normal"/>
    <w:link w:val="BalloonTextChar"/>
    <w:uiPriority w:val="99"/>
    <w:semiHidden/>
    <w:unhideWhenUsed/>
    <w:rsid w:val="00DB672A"/>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672A"/>
    <w:rPr>
      <w:rFonts w:ascii="Segoe UI" w:eastAsia="Calibri" w:hAnsi="Segoe UI" w:cs="Segoe UI"/>
      <w:sz w:val="18"/>
      <w:szCs w:val="18"/>
    </w:rPr>
  </w:style>
  <w:style w:type="character" w:styleId="Hyperlink">
    <w:name w:val="Hyperlink"/>
    <w:basedOn w:val="DefaultParagraphFont"/>
    <w:uiPriority w:val="99"/>
    <w:semiHidden/>
    <w:unhideWhenUsed/>
    <w:rsid w:val="00122F7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17851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luatvietnam.vn/lao-dong/nghi-quyet-27-nq-tw-2018-ve-cai-cach-chinh-sach-tien-luong-can-bo-cong-chuc-163205-d1.htm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3</Pages>
  <Words>686</Words>
  <Characters>3916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4593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Hong</dc:creator>
  <cp:lastModifiedBy>Windows User</cp:lastModifiedBy>
  <cp:revision>3</cp:revision>
  <cp:lastPrinted>2019-12-13T05:41:00Z</cp:lastPrinted>
  <dcterms:created xsi:type="dcterms:W3CDTF">2019-12-13T05:04:00Z</dcterms:created>
  <dcterms:modified xsi:type="dcterms:W3CDTF">2019-12-13T05:42:00Z</dcterms:modified>
</cp:coreProperties>
</file>